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0E69" w14:textId="4FCB7CC0" w:rsidR="0079131B" w:rsidRDefault="00D34A91" w:rsidP="0079131B">
      <w:pPr>
        <w:tabs>
          <w:tab w:val="left" w:pos="3142"/>
        </w:tabs>
      </w:pPr>
      <w:r w:rsidRPr="003D6F56">
        <w:rPr>
          <w:b/>
          <w:sz w:val="24"/>
          <w:szCs w:val="24"/>
        </w:rPr>
        <w:t xml:space="preserve"> </w:t>
      </w:r>
      <w:r w:rsidR="00AF2B44">
        <w:rPr>
          <w:noProof/>
        </w:rPr>
        <mc:AlternateContent>
          <mc:Choice Requires="wps">
            <w:drawing>
              <wp:inline distT="0" distB="0" distL="0" distR="0" wp14:anchorId="3F71864C" wp14:editId="4F23685A">
                <wp:extent cx="4701540" cy="612775"/>
                <wp:effectExtent l="0" t="0" r="0" b="0"/>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1540" cy="612775"/>
                        </a:xfrm>
                        <a:prstGeom prst="rect">
                          <a:avLst/>
                        </a:prstGeom>
                      </wps:spPr>
                      <wps:txbx>
                        <w:txbxContent>
                          <w:p w14:paraId="5217743F"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CURRRICULUM VITAE</w:t>
                            </w:r>
                          </w:p>
                        </w:txbxContent>
                      </wps:txbx>
                      <wps:bodyPr wrap="square" lIns="0" tIns="0" rIns="0" bIns="0" numCol="1" fromWordArt="1">
                        <a:prstTxWarp prst="textDoubleWave1">
                          <a:avLst>
                            <a:gd name="adj1" fmla="val 6500"/>
                            <a:gd name="adj2" fmla="val 0"/>
                          </a:avLst>
                        </a:prstTxWarp>
                        <a:noAutofit/>
                      </wps:bodyPr>
                    </wps:wsp>
                  </a:graphicData>
                </a:graphic>
              </wp:inline>
            </w:drawing>
          </mc:Choice>
          <mc:Fallback>
            <w:pict>
              <v:shapetype w14:anchorId="3F71864C" id="_x0000_t202" coordsize="21600,21600" o:spt="202" path="m,l,21600r21600,l21600,xe">
                <v:stroke joinstyle="miter"/>
                <v:path gradientshapeok="t" o:connecttype="rect"/>
              </v:shapetype>
              <v:shape id=" 1" o:spid="_x0000_s1026" type="#_x0000_t202" style="width:370.2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" filled="f" stroked="f">
                <v:textbox inset="0,0,0,0">
                  <w:txbxContent>
                    <w:p w14:paraId="5217743F"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CURRRICULUM VITAE</w:t>
                      </w:r>
                    </w:p>
                  </w:txbxContent>
                </v:textbox>
                <w10:anchorlock/>
              </v:shape>
            </w:pict>
          </mc:Fallback>
        </mc:AlternateContent>
      </w:r>
    </w:p>
    <w:p w14:paraId="6D42C1A3" w14:textId="77777777" w:rsidR="0079131B" w:rsidRDefault="0079131B" w:rsidP="0079131B"/>
    <w:p w14:paraId="350B6ED8" w14:textId="77777777" w:rsidR="0079131B" w:rsidRDefault="00AF2B44" w:rsidP="0079131B">
      <w:pPr>
        <w:jc w:val="center"/>
      </w:pPr>
      <w:r>
        <w:rPr>
          <w:noProof/>
        </w:rPr>
        <mc:AlternateContent>
          <mc:Choice Requires="wps">
            <w:drawing>
              <wp:inline distT="0" distB="0" distL="0" distR="0" wp14:anchorId="26E7C27E" wp14:editId="241D2AC0">
                <wp:extent cx="1362710" cy="526415"/>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710" cy="526415"/>
                        </a:xfrm>
                        <a:prstGeom prst="rect">
                          <a:avLst/>
                        </a:prstGeom>
                      </wps:spPr>
                      <wps:txbx>
                        <w:txbxContent>
                          <w:p w14:paraId="111DD4D3"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OF</w:t>
                            </w:r>
                          </w:p>
                        </w:txbxContent>
                      </wps:txbx>
                      <wps:bodyPr wrap="square" lIns="0" tIns="0" rIns="0" bIns="0" numCol="1" fromWordArt="1">
                        <a:prstTxWarp prst="textDoubleWave1">
                          <a:avLst>
                            <a:gd name="adj1" fmla="val 6500"/>
                            <a:gd name="adj2" fmla="val 0"/>
                          </a:avLst>
                        </a:prstTxWarp>
                        <a:noAutofit/>
                      </wps:bodyPr>
                    </wps:wsp>
                  </a:graphicData>
                </a:graphic>
              </wp:inline>
            </w:drawing>
          </mc:Choice>
          <mc:Fallback>
            <w:pict>
              <v:shape w14:anchorId="26E7C27E" id=" 2" o:spid="_x0000_s1027" type="#_x0000_t202" style="width:107.3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" filled="f" stroked="f">
                <v:textbox inset="0,0,0,0">
                  <w:txbxContent>
                    <w:p w14:paraId="111DD4D3"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OF</w:t>
                      </w:r>
                    </w:p>
                  </w:txbxContent>
                </v:textbox>
                <w10:anchorlock/>
              </v:shape>
            </w:pict>
          </mc:Fallback>
        </mc:AlternateContent>
      </w:r>
    </w:p>
    <w:p w14:paraId="12A82C36" w14:textId="77777777" w:rsidR="0079131B" w:rsidRPr="00132770" w:rsidRDefault="0079131B" w:rsidP="0079131B"/>
    <w:p w14:paraId="58B4E1FE" w14:textId="53C5B05C" w:rsidR="0079131B" w:rsidRDefault="0079131B" w:rsidP="0079131B"/>
    <w:p w14:paraId="2E4EA6F7" w14:textId="77777777" w:rsidR="0079131B" w:rsidRDefault="0079131B" w:rsidP="0079131B"/>
    <w:p w14:paraId="1A681578" w14:textId="2BF88A12" w:rsidR="00D34A91" w:rsidRPr="003D6F56" w:rsidRDefault="00AF2B44">
      <w:pPr>
        <w:rPr>
          <w:b/>
          <w:sz w:val="24"/>
          <w:szCs w:val="24"/>
        </w:rPr>
      </w:pPr>
      <w:r>
        <w:rPr>
          <w:noProof/>
        </w:rPr>
        <mc:AlternateContent>
          <mc:Choice Requires="wps">
            <w:drawing>
              <wp:inline distT="0" distB="0" distL="0" distR="0" wp14:anchorId="0DFDD7F7" wp14:editId="5E52D025">
                <wp:extent cx="5098415" cy="1095375"/>
                <wp:effectExtent l="0" t="0" r="0" b="0"/>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98415" cy="1095375"/>
                        </a:xfrm>
                        <a:prstGeom prst="rect">
                          <a:avLst/>
                        </a:prstGeom>
                      </wps:spPr>
                      <wps:txbx>
                        <w:txbxContent>
                          <w:p w14:paraId="31D0CFF2"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KEGOMODITSWE MOCHEKI</w:t>
                            </w:r>
                          </w:p>
                        </w:txbxContent>
                      </wps:txbx>
                      <wps:bodyPr wrap="square" lIns="0" tIns="0" rIns="0" bIns="0" numCol="1" fromWordArt="1">
                        <a:prstTxWarp prst="textDoubleWave1">
                          <a:avLst>
                            <a:gd name="adj1" fmla="val 6500"/>
                            <a:gd name="adj2" fmla="val 0"/>
                          </a:avLst>
                        </a:prstTxWarp>
                        <a:noAutofit/>
                      </wps:bodyPr>
                    </wps:wsp>
                  </a:graphicData>
                </a:graphic>
              </wp:inline>
            </w:drawing>
          </mc:Choice>
          <mc:Fallback>
            <w:pict>
              <v:shape w14:anchorId="0DFDD7F7" id=" 3" o:spid="_x0000_s1028" type="#_x0000_t202" style="width:401.4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" filled="f" stroked="f">
                <v:textbox inset="0,0,0,0">
                  <w:txbxContent>
                    <w:p w14:paraId="31D0CFF2" w14:textId="77777777" w:rsidR="00AF2B44" w:rsidRPr="00AF2B44" w:rsidRDefault="00AF2B44" w:rsidP="00AF2B44">
                      <w:pPr>
                        <w:jc w:val="center"/>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AF2B44">
                        <w:rPr>
                          <w:rFonts w:ascii="Impact" w:hAnsi="Impact"/>
                          <w:color w:val="33CCFF"/>
                          <w:spacing w:val="-16"/>
                          <w:sz w:val="16"/>
                          <w:szCs w:val="1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KEGOMODITSWE MOCHEKI</w:t>
                      </w:r>
                    </w:p>
                  </w:txbxContent>
                </v:textbox>
                <w10:anchorlock/>
              </v:shape>
            </w:pict>
          </mc:Fallback>
        </mc:AlternateContent>
      </w:r>
      <w:r w:rsidR="0079131B">
        <w:br w:type="page"/>
      </w:r>
      <w:r w:rsidR="0079131B" w:rsidRPr="003D6F56">
        <w:rPr>
          <w:b/>
          <w:sz w:val="24"/>
          <w:szCs w:val="24"/>
        </w:rPr>
        <w:lastRenderedPageBreak/>
        <w:t>VITAE OF KEGOMODITSWE</w:t>
      </w:r>
      <w:r w:rsidR="00D34A91" w:rsidRPr="003D6F56">
        <w:rPr>
          <w:b/>
          <w:sz w:val="24"/>
          <w:szCs w:val="24"/>
        </w:rPr>
        <w:t xml:space="preserve"> MOCHEKI</w:t>
      </w:r>
    </w:p>
    <w:p w14:paraId="260C57DD" w14:textId="25DE4B30" w:rsidR="00FF05A7" w:rsidRDefault="00FF05A7">
      <w:pPr>
        <w:rPr>
          <w:sz w:val="24"/>
          <w:szCs w:val="24"/>
        </w:rPr>
      </w:pPr>
      <w:r>
        <w:rPr>
          <w:sz w:val="24"/>
          <w:szCs w:val="24"/>
        </w:rPr>
        <w:t xml:space="preserve">NAME                        </w:t>
      </w:r>
      <w:r w:rsidR="00755058">
        <w:rPr>
          <w:sz w:val="24"/>
          <w:szCs w:val="24"/>
        </w:rPr>
        <w:t>:</w:t>
      </w:r>
      <w:r w:rsidR="002811AD">
        <w:rPr>
          <w:sz w:val="24"/>
          <w:szCs w:val="24"/>
        </w:rPr>
        <w:t xml:space="preserve">   Kegomoditswe </w:t>
      </w:r>
    </w:p>
    <w:p w14:paraId="429386C3" w14:textId="20440121" w:rsidR="00FF05A7" w:rsidRDefault="00FF05A7">
      <w:pPr>
        <w:rPr>
          <w:sz w:val="24"/>
          <w:szCs w:val="24"/>
        </w:rPr>
      </w:pPr>
      <w:r>
        <w:rPr>
          <w:sz w:val="24"/>
          <w:szCs w:val="24"/>
        </w:rPr>
        <w:t xml:space="preserve">SURNAME                 </w:t>
      </w:r>
      <w:r w:rsidR="00755058">
        <w:rPr>
          <w:sz w:val="24"/>
          <w:szCs w:val="24"/>
        </w:rPr>
        <w:t>:</w:t>
      </w:r>
      <w:r>
        <w:rPr>
          <w:sz w:val="24"/>
          <w:szCs w:val="24"/>
        </w:rPr>
        <w:t xml:space="preserve">      </w:t>
      </w:r>
      <w:r w:rsidR="002811AD">
        <w:rPr>
          <w:sz w:val="24"/>
          <w:szCs w:val="24"/>
        </w:rPr>
        <w:t>Mocheki</w:t>
      </w:r>
    </w:p>
    <w:p w14:paraId="30A5B9A3" w14:textId="77777777" w:rsidR="00FF05A7" w:rsidRDefault="00755058">
      <w:pPr>
        <w:rPr>
          <w:sz w:val="24"/>
          <w:szCs w:val="24"/>
        </w:rPr>
      </w:pPr>
      <w:r>
        <w:rPr>
          <w:sz w:val="24"/>
          <w:szCs w:val="24"/>
        </w:rPr>
        <w:t xml:space="preserve">ID NO                        </w:t>
      </w:r>
      <w:r w:rsidR="00FF05A7">
        <w:rPr>
          <w:sz w:val="24"/>
          <w:szCs w:val="24"/>
        </w:rPr>
        <w:t xml:space="preserve"> </w:t>
      </w:r>
      <w:r>
        <w:rPr>
          <w:sz w:val="24"/>
          <w:szCs w:val="24"/>
        </w:rPr>
        <w:t>:</w:t>
      </w:r>
      <w:r w:rsidR="00FF05A7">
        <w:rPr>
          <w:sz w:val="24"/>
          <w:szCs w:val="24"/>
        </w:rPr>
        <w:t xml:space="preserve">      9106040321081</w:t>
      </w:r>
    </w:p>
    <w:p w14:paraId="5E8B3649" w14:textId="24D6770B" w:rsidR="000804C5" w:rsidRDefault="0084101E" w:rsidP="002A6CA4">
      <w:pPr>
        <w:rPr>
          <w:sz w:val="24"/>
          <w:szCs w:val="24"/>
        </w:rPr>
      </w:pPr>
      <w:r>
        <w:rPr>
          <w:sz w:val="24"/>
          <w:szCs w:val="24"/>
        </w:rPr>
        <w:t>ADDRESS                   :</w:t>
      </w:r>
      <w:r w:rsidR="004C1492">
        <w:rPr>
          <w:sz w:val="24"/>
          <w:szCs w:val="24"/>
        </w:rPr>
        <w:t xml:space="preserve">      </w:t>
      </w:r>
      <w:r w:rsidR="006C5C2E">
        <w:rPr>
          <w:sz w:val="24"/>
          <w:szCs w:val="24"/>
        </w:rPr>
        <w:t xml:space="preserve">2460 Jacksonville road </w:t>
      </w:r>
    </w:p>
    <w:p w14:paraId="3E0DC0B1" w14:textId="77E65B8D" w:rsidR="00B00ADD" w:rsidRDefault="00B00ADD" w:rsidP="002A6CA4">
      <w:pPr>
        <w:rPr>
          <w:sz w:val="24"/>
          <w:szCs w:val="24"/>
        </w:rPr>
      </w:pPr>
      <w:r>
        <w:rPr>
          <w:sz w:val="24"/>
          <w:szCs w:val="24"/>
        </w:rPr>
        <w:t xml:space="preserve">                                            </w:t>
      </w:r>
      <w:proofErr w:type="spellStart"/>
      <w:r w:rsidR="006C5C2E">
        <w:rPr>
          <w:sz w:val="24"/>
          <w:szCs w:val="24"/>
        </w:rPr>
        <w:t>Bervelly</w:t>
      </w:r>
      <w:proofErr w:type="spellEnd"/>
      <w:r w:rsidR="006C5C2E">
        <w:rPr>
          <w:sz w:val="24"/>
          <w:szCs w:val="24"/>
        </w:rPr>
        <w:t xml:space="preserve"> hills </w:t>
      </w:r>
    </w:p>
    <w:p w14:paraId="4466C2C9" w14:textId="2E6D7F9F" w:rsidR="00B00ADD" w:rsidRPr="009B0E8D" w:rsidRDefault="00B00ADD" w:rsidP="002A6CA4">
      <w:pPr>
        <w:rPr>
          <w:sz w:val="24"/>
          <w:szCs w:val="24"/>
        </w:rPr>
      </w:pPr>
      <w:r>
        <w:rPr>
          <w:sz w:val="24"/>
          <w:szCs w:val="24"/>
        </w:rPr>
        <w:t xml:space="preserve">                                             </w:t>
      </w:r>
      <w:proofErr w:type="spellStart"/>
      <w:r w:rsidR="006C5C2E">
        <w:rPr>
          <w:sz w:val="24"/>
          <w:szCs w:val="24"/>
        </w:rPr>
        <w:t>Evaton</w:t>
      </w:r>
      <w:proofErr w:type="spellEnd"/>
      <w:r w:rsidR="006C5C2E">
        <w:rPr>
          <w:sz w:val="24"/>
          <w:szCs w:val="24"/>
        </w:rPr>
        <w:t xml:space="preserve"> west </w:t>
      </w:r>
    </w:p>
    <w:p w14:paraId="55DD8A11" w14:textId="45C6D2E3" w:rsidR="00254AA5" w:rsidRPr="009B0E8D" w:rsidRDefault="00391F42" w:rsidP="008B02DC">
      <w:pPr>
        <w:tabs>
          <w:tab w:val="left" w:pos="2685"/>
        </w:tabs>
        <w:rPr>
          <w:rFonts w:cs="Calibri"/>
          <w:sz w:val="24"/>
          <w:szCs w:val="24"/>
        </w:rPr>
      </w:pPr>
      <w:r w:rsidRPr="009B0E8D">
        <w:rPr>
          <w:rFonts w:cs="Calibri"/>
          <w:sz w:val="24"/>
          <w:szCs w:val="24"/>
        </w:rPr>
        <w:t>DRIVERS LICENSE.     :     C1</w:t>
      </w:r>
      <w:r w:rsidR="00254AA5" w:rsidRPr="009B0E8D">
        <w:rPr>
          <w:sz w:val="24"/>
          <w:szCs w:val="24"/>
        </w:rPr>
        <w:t xml:space="preserve">           </w:t>
      </w:r>
      <w:r w:rsidR="00A3194D" w:rsidRPr="009B0E8D">
        <w:rPr>
          <w:sz w:val="24"/>
          <w:szCs w:val="24"/>
        </w:rPr>
        <w:t xml:space="preserve">    </w:t>
      </w:r>
    </w:p>
    <w:p w14:paraId="2F068CE3" w14:textId="77777777" w:rsidR="0055406A" w:rsidRPr="009B0E8D" w:rsidRDefault="00FF05A7" w:rsidP="0055406A">
      <w:pPr>
        <w:rPr>
          <w:sz w:val="24"/>
          <w:szCs w:val="24"/>
        </w:rPr>
      </w:pPr>
      <w:r w:rsidRPr="009B0E8D">
        <w:rPr>
          <w:sz w:val="24"/>
          <w:szCs w:val="24"/>
        </w:rPr>
        <w:t>CELL</w:t>
      </w:r>
      <w:r w:rsidR="00755058" w:rsidRPr="009B0E8D">
        <w:rPr>
          <w:sz w:val="24"/>
          <w:szCs w:val="24"/>
        </w:rPr>
        <w:t xml:space="preserve">                            </w:t>
      </w:r>
      <w:r w:rsidR="002331E8" w:rsidRPr="009B0E8D">
        <w:rPr>
          <w:sz w:val="24"/>
          <w:szCs w:val="24"/>
        </w:rPr>
        <w:t xml:space="preserve"> :</w:t>
      </w:r>
      <w:r w:rsidRPr="009B0E8D">
        <w:rPr>
          <w:sz w:val="24"/>
          <w:szCs w:val="24"/>
        </w:rPr>
        <w:t xml:space="preserve">     </w:t>
      </w:r>
      <w:r w:rsidR="001D16D8" w:rsidRPr="009B0E8D">
        <w:rPr>
          <w:sz w:val="24"/>
          <w:szCs w:val="24"/>
        </w:rPr>
        <w:t>0641434794</w:t>
      </w:r>
    </w:p>
    <w:p w14:paraId="2957AAB8" w14:textId="77777777" w:rsidR="00FF05A7" w:rsidRPr="003D6F56" w:rsidRDefault="00FF05A7">
      <w:pPr>
        <w:rPr>
          <w:b/>
          <w:sz w:val="24"/>
          <w:szCs w:val="24"/>
          <w:u w:val="single"/>
        </w:rPr>
      </w:pPr>
      <w:r w:rsidRPr="009B0E8D">
        <w:rPr>
          <w:sz w:val="24"/>
          <w:szCs w:val="24"/>
        </w:rPr>
        <w:t xml:space="preserve">                                           </w:t>
      </w:r>
      <w:r w:rsidRPr="003D6F56">
        <w:rPr>
          <w:b/>
          <w:sz w:val="24"/>
          <w:szCs w:val="24"/>
          <w:u w:val="single"/>
        </w:rPr>
        <w:t>LANGUAGE PROFIECIENCY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278"/>
        <w:gridCol w:w="1477"/>
        <w:gridCol w:w="1168"/>
        <w:gridCol w:w="1020"/>
        <w:gridCol w:w="1283"/>
        <w:gridCol w:w="1202"/>
      </w:tblGrid>
      <w:tr w:rsidR="00A13D48" w:rsidRPr="00767BBD" w14:paraId="5F0C0987" w14:textId="77777777" w:rsidTr="0079131B">
        <w:tc>
          <w:tcPr>
            <w:tcW w:w="1673" w:type="dxa"/>
          </w:tcPr>
          <w:p w14:paraId="233D2EE9" w14:textId="77777777" w:rsidR="00FF05A7" w:rsidRPr="00767BBD" w:rsidRDefault="00FF05A7" w:rsidP="00767BBD">
            <w:pPr>
              <w:spacing w:after="0" w:line="240" w:lineRule="auto"/>
              <w:rPr>
                <w:b/>
                <w:sz w:val="24"/>
                <w:szCs w:val="24"/>
              </w:rPr>
            </w:pPr>
            <w:r w:rsidRPr="00767BBD">
              <w:rPr>
                <w:b/>
                <w:sz w:val="24"/>
                <w:szCs w:val="24"/>
              </w:rPr>
              <w:t>LANGUAGE</w:t>
            </w:r>
            <w:r w:rsidR="00B82FC6">
              <w:rPr>
                <w:b/>
                <w:sz w:val="24"/>
                <w:szCs w:val="24"/>
              </w:rPr>
              <w:t>S</w:t>
            </w:r>
          </w:p>
        </w:tc>
        <w:tc>
          <w:tcPr>
            <w:tcW w:w="1412" w:type="dxa"/>
          </w:tcPr>
          <w:p w14:paraId="7D3D60DB" w14:textId="77777777" w:rsidR="00FF05A7" w:rsidRPr="00B82FC6" w:rsidRDefault="00FF05A7" w:rsidP="00767BBD">
            <w:pPr>
              <w:spacing w:after="0" w:line="240" w:lineRule="auto"/>
              <w:rPr>
                <w:b/>
                <w:sz w:val="24"/>
                <w:szCs w:val="24"/>
              </w:rPr>
            </w:pPr>
            <w:r w:rsidRPr="00B82FC6">
              <w:rPr>
                <w:b/>
                <w:sz w:val="24"/>
                <w:szCs w:val="24"/>
              </w:rPr>
              <w:t>ENGLISH</w:t>
            </w:r>
          </w:p>
        </w:tc>
        <w:tc>
          <w:tcPr>
            <w:tcW w:w="1551" w:type="dxa"/>
          </w:tcPr>
          <w:p w14:paraId="36B9A4F3" w14:textId="77777777" w:rsidR="00FF05A7" w:rsidRPr="00B82FC6" w:rsidRDefault="00FF05A7" w:rsidP="00767BBD">
            <w:pPr>
              <w:spacing w:after="0" w:line="240" w:lineRule="auto"/>
              <w:rPr>
                <w:b/>
                <w:sz w:val="24"/>
                <w:szCs w:val="24"/>
              </w:rPr>
            </w:pPr>
            <w:r w:rsidRPr="00B82FC6">
              <w:rPr>
                <w:b/>
                <w:sz w:val="24"/>
                <w:szCs w:val="24"/>
              </w:rPr>
              <w:t>AFRIKAANS</w:t>
            </w:r>
          </w:p>
        </w:tc>
        <w:tc>
          <w:tcPr>
            <w:tcW w:w="1329" w:type="dxa"/>
          </w:tcPr>
          <w:p w14:paraId="0AF9CDA1" w14:textId="77777777" w:rsidR="00FF05A7" w:rsidRPr="00B82FC6" w:rsidRDefault="00FF05A7" w:rsidP="00767BBD">
            <w:pPr>
              <w:spacing w:after="0" w:line="240" w:lineRule="auto"/>
              <w:rPr>
                <w:b/>
                <w:sz w:val="24"/>
                <w:szCs w:val="24"/>
              </w:rPr>
            </w:pPr>
            <w:r w:rsidRPr="00B82FC6">
              <w:rPr>
                <w:b/>
                <w:sz w:val="24"/>
                <w:szCs w:val="24"/>
              </w:rPr>
              <w:t>SOTHO</w:t>
            </w:r>
          </w:p>
        </w:tc>
        <w:tc>
          <w:tcPr>
            <w:tcW w:w="1095" w:type="dxa"/>
          </w:tcPr>
          <w:p w14:paraId="2C525AAD" w14:textId="77777777" w:rsidR="00FF05A7" w:rsidRPr="00B82FC6" w:rsidRDefault="00FF05A7" w:rsidP="00767BBD">
            <w:pPr>
              <w:spacing w:after="0" w:line="240" w:lineRule="auto"/>
              <w:rPr>
                <w:b/>
                <w:sz w:val="24"/>
                <w:szCs w:val="24"/>
              </w:rPr>
            </w:pPr>
            <w:r w:rsidRPr="00B82FC6">
              <w:rPr>
                <w:b/>
                <w:sz w:val="24"/>
                <w:szCs w:val="24"/>
              </w:rPr>
              <w:t>SEPEDI</w:t>
            </w:r>
          </w:p>
        </w:tc>
        <w:tc>
          <w:tcPr>
            <w:tcW w:w="1425" w:type="dxa"/>
          </w:tcPr>
          <w:p w14:paraId="6E6D79BC" w14:textId="77777777" w:rsidR="00FF05A7" w:rsidRPr="00B82FC6" w:rsidRDefault="00FF05A7" w:rsidP="00767BBD">
            <w:pPr>
              <w:spacing w:after="0" w:line="240" w:lineRule="auto"/>
              <w:rPr>
                <w:b/>
                <w:sz w:val="24"/>
                <w:szCs w:val="24"/>
              </w:rPr>
            </w:pPr>
            <w:r w:rsidRPr="00B82FC6">
              <w:rPr>
                <w:b/>
                <w:sz w:val="24"/>
                <w:szCs w:val="24"/>
              </w:rPr>
              <w:t>TSONGA</w:t>
            </w:r>
          </w:p>
        </w:tc>
        <w:tc>
          <w:tcPr>
            <w:tcW w:w="1227" w:type="dxa"/>
          </w:tcPr>
          <w:p w14:paraId="78E407CC" w14:textId="60C11828" w:rsidR="00FF05A7" w:rsidRPr="00B82FC6" w:rsidRDefault="006B78D3" w:rsidP="00767BBD">
            <w:pPr>
              <w:spacing w:after="0" w:line="240" w:lineRule="auto"/>
              <w:rPr>
                <w:b/>
                <w:sz w:val="24"/>
                <w:szCs w:val="24"/>
              </w:rPr>
            </w:pPr>
            <w:r>
              <w:rPr>
                <w:b/>
                <w:sz w:val="24"/>
                <w:szCs w:val="24"/>
              </w:rPr>
              <w:t>ISIXHOSA</w:t>
            </w:r>
          </w:p>
        </w:tc>
      </w:tr>
      <w:tr w:rsidR="00A13D48" w:rsidRPr="00767BBD" w14:paraId="0A43EBDA" w14:textId="77777777" w:rsidTr="0079131B">
        <w:tc>
          <w:tcPr>
            <w:tcW w:w="1673" w:type="dxa"/>
          </w:tcPr>
          <w:p w14:paraId="6BD679F3" w14:textId="720E1EEE" w:rsidR="00FF05A7" w:rsidRPr="00767BBD" w:rsidRDefault="00FF05A7" w:rsidP="00767BBD">
            <w:pPr>
              <w:spacing w:after="0" w:line="240" w:lineRule="auto"/>
              <w:rPr>
                <w:sz w:val="24"/>
                <w:szCs w:val="24"/>
              </w:rPr>
            </w:pPr>
            <w:r w:rsidRPr="00767BBD">
              <w:rPr>
                <w:sz w:val="24"/>
                <w:szCs w:val="24"/>
              </w:rPr>
              <w:t>READ</w:t>
            </w:r>
          </w:p>
        </w:tc>
        <w:tc>
          <w:tcPr>
            <w:tcW w:w="1412" w:type="dxa"/>
          </w:tcPr>
          <w:p w14:paraId="1E114D6D" w14:textId="4893FEE4" w:rsidR="00FF05A7" w:rsidRPr="00767BBD" w:rsidRDefault="002811AD" w:rsidP="00767BBD">
            <w:pPr>
              <w:spacing w:after="0" w:line="240" w:lineRule="auto"/>
              <w:rPr>
                <w:sz w:val="24"/>
                <w:szCs w:val="24"/>
              </w:rPr>
            </w:pPr>
            <w:r w:rsidRPr="00767BBD">
              <w:rPr>
                <w:sz w:val="24"/>
                <w:szCs w:val="24"/>
              </w:rPr>
              <w:t>Good</w:t>
            </w:r>
          </w:p>
        </w:tc>
        <w:tc>
          <w:tcPr>
            <w:tcW w:w="1551" w:type="dxa"/>
          </w:tcPr>
          <w:p w14:paraId="18D402AD" w14:textId="2E372B90" w:rsidR="00FF05A7" w:rsidRPr="00767BBD" w:rsidRDefault="00D55774" w:rsidP="00767BBD">
            <w:pPr>
              <w:spacing w:after="0" w:line="240" w:lineRule="auto"/>
              <w:rPr>
                <w:sz w:val="24"/>
                <w:szCs w:val="24"/>
              </w:rPr>
            </w:pPr>
            <w:r>
              <w:rPr>
                <w:sz w:val="24"/>
                <w:szCs w:val="24"/>
              </w:rPr>
              <w:t>Good</w:t>
            </w:r>
          </w:p>
        </w:tc>
        <w:tc>
          <w:tcPr>
            <w:tcW w:w="1329" w:type="dxa"/>
          </w:tcPr>
          <w:p w14:paraId="1877638B" w14:textId="251A1373" w:rsidR="00FF05A7" w:rsidRPr="00767BBD" w:rsidRDefault="002811AD" w:rsidP="00767BBD">
            <w:pPr>
              <w:spacing w:after="0" w:line="240" w:lineRule="auto"/>
              <w:rPr>
                <w:sz w:val="24"/>
                <w:szCs w:val="24"/>
              </w:rPr>
            </w:pPr>
            <w:r w:rsidRPr="00767BBD">
              <w:rPr>
                <w:sz w:val="24"/>
                <w:szCs w:val="24"/>
              </w:rPr>
              <w:t>Fair</w:t>
            </w:r>
          </w:p>
        </w:tc>
        <w:tc>
          <w:tcPr>
            <w:tcW w:w="1095" w:type="dxa"/>
          </w:tcPr>
          <w:p w14:paraId="373283EB" w14:textId="770CB4F8" w:rsidR="00FF05A7" w:rsidRPr="00767BBD" w:rsidRDefault="002811AD" w:rsidP="00767BBD">
            <w:pPr>
              <w:spacing w:after="0" w:line="240" w:lineRule="auto"/>
              <w:rPr>
                <w:sz w:val="24"/>
                <w:szCs w:val="24"/>
              </w:rPr>
            </w:pPr>
            <w:r w:rsidRPr="00767BBD">
              <w:rPr>
                <w:sz w:val="24"/>
                <w:szCs w:val="24"/>
              </w:rPr>
              <w:t>Good</w:t>
            </w:r>
          </w:p>
        </w:tc>
        <w:tc>
          <w:tcPr>
            <w:tcW w:w="1425" w:type="dxa"/>
          </w:tcPr>
          <w:p w14:paraId="27FB9F98" w14:textId="133FD8CF" w:rsidR="00FF05A7" w:rsidRPr="00767BBD" w:rsidRDefault="002811AD" w:rsidP="00767BBD">
            <w:pPr>
              <w:spacing w:after="0" w:line="240" w:lineRule="auto"/>
              <w:rPr>
                <w:sz w:val="24"/>
                <w:szCs w:val="24"/>
              </w:rPr>
            </w:pPr>
            <w:r w:rsidRPr="00767BBD">
              <w:rPr>
                <w:sz w:val="24"/>
                <w:szCs w:val="24"/>
              </w:rPr>
              <w:t>Fair</w:t>
            </w:r>
          </w:p>
        </w:tc>
        <w:tc>
          <w:tcPr>
            <w:tcW w:w="1227" w:type="dxa"/>
          </w:tcPr>
          <w:p w14:paraId="7B266029" w14:textId="60E837E3" w:rsidR="00FF05A7" w:rsidRPr="00767BBD" w:rsidRDefault="002811AD" w:rsidP="00767BBD">
            <w:pPr>
              <w:spacing w:after="0" w:line="240" w:lineRule="auto"/>
              <w:rPr>
                <w:sz w:val="24"/>
                <w:szCs w:val="24"/>
              </w:rPr>
            </w:pPr>
            <w:r>
              <w:rPr>
                <w:sz w:val="24"/>
                <w:szCs w:val="24"/>
              </w:rPr>
              <w:t>Good</w:t>
            </w:r>
          </w:p>
        </w:tc>
      </w:tr>
      <w:tr w:rsidR="00A13D48" w:rsidRPr="00767BBD" w14:paraId="17A4E921" w14:textId="77777777" w:rsidTr="0079131B">
        <w:tc>
          <w:tcPr>
            <w:tcW w:w="1673" w:type="dxa"/>
          </w:tcPr>
          <w:p w14:paraId="6ABBAD7C" w14:textId="77777777" w:rsidR="00FF05A7" w:rsidRPr="00767BBD" w:rsidRDefault="00FF05A7" w:rsidP="00767BBD">
            <w:pPr>
              <w:spacing w:after="0" w:line="240" w:lineRule="auto"/>
              <w:rPr>
                <w:sz w:val="24"/>
                <w:szCs w:val="24"/>
              </w:rPr>
            </w:pPr>
            <w:r w:rsidRPr="00767BBD">
              <w:rPr>
                <w:sz w:val="24"/>
                <w:szCs w:val="24"/>
              </w:rPr>
              <w:t>SPEAK</w:t>
            </w:r>
          </w:p>
        </w:tc>
        <w:tc>
          <w:tcPr>
            <w:tcW w:w="1412" w:type="dxa"/>
          </w:tcPr>
          <w:p w14:paraId="3CFB5D17" w14:textId="01182A78" w:rsidR="00FF05A7" w:rsidRPr="00767BBD" w:rsidRDefault="002811AD" w:rsidP="00767BBD">
            <w:pPr>
              <w:spacing w:after="0" w:line="240" w:lineRule="auto"/>
              <w:rPr>
                <w:sz w:val="24"/>
                <w:szCs w:val="24"/>
              </w:rPr>
            </w:pPr>
            <w:r w:rsidRPr="00767BBD">
              <w:rPr>
                <w:sz w:val="24"/>
                <w:szCs w:val="24"/>
              </w:rPr>
              <w:t>Good</w:t>
            </w:r>
          </w:p>
        </w:tc>
        <w:tc>
          <w:tcPr>
            <w:tcW w:w="1551" w:type="dxa"/>
          </w:tcPr>
          <w:p w14:paraId="122F1C8A" w14:textId="0A6F5025" w:rsidR="00FF05A7" w:rsidRPr="00767BBD" w:rsidRDefault="00D55774" w:rsidP="00767BBD">
            <w:pPr>
              <w:spacing w:after="0" w:line="240" w:lineRule="auto"/>
              <w:rPr>
                <w:sz w:val="24"/>
                <w:szCs w:val="24"/>
              </w:rPr>
            </w:pPr>
            <w:r>
              <w:rPr>
                <w:sz w:val="24"/>
                <w:szCs w:val="24"/>
              </w:rPr>
              <w:t>Good</w:t>
            </w:r>
          </w:p>
        </w:tc>
        <w:tc>
          <w:tcPr>
            <w:tcW w:w="1329" w:type="dxa"/>
          </w:tcPr>
          <w:p w14:paraId="3466A42A" w14:textId="00DB004B" w:rsidR="00FF05A7" w:rsidRPr="00767BBD" w:rsidRDefault="002811AD" w:rsidP="00767BBD">
            <w:pPr>
              <w:spacing w:after="0" w:line="240" w:lineRule="auto"/>
              <w:rPr>
                <w:sz w:val="24"/>
                <w:szCs w:val="24"/>
              </w:rPr>
            </w:pPr>
            <w:r w:rsidRPr="00767BBD">
              <w:rPr>
                <w:sz w:val="24"/>
                <w:szCs w:val="24"/>
              </w:rPr>
              <w:t>Good</w:t>
            </w:r>
          </w:p>
        </w:tc>
        <w:tc>
          <w:tcPr>
            <w:tcW w:w="1095" w:type="dxa"/>
          </w:tcPr>
          <w:p w14:paraId="60B4A46A" w14:textId="5B07AF78" w:rsidR="00FF05A7" w:rsidRPr="00767BBD" w:rsidRDefault="002811AD" w:rsidP="00767BBD">
            <w:pPr>
              <w:spacing w:after="0" w:line="240" w:lineRule="auto"/>
              <w:rPr>
                <w:sz w:val="24"/>
                <w:szCs w:val="24"/>
              </w:rPr>
            </w:pPr>
            <w:r w:rsidRPr="00767BBD">
              <w:rPr>
                <w:sz w:val="24"/>
                <w:szCs w:val="24"/>
              </w:rPr>
              <w:t>Good</w:t>
            </w:r>
          </w:p>
        </w:tc>
        <w:tc>
          <w:tcPr>
            <w:tcW w:w="1425" w:type="dxa"/>
          </w:tcPr>
          <w:p w14:paraId="0D146974" w14:textId="429F942A" w:rsidR="00FF05A7" w:rsidRPr="00767BBD" w:rsidRDefault="002811AD" w:rsidP="00767BBD">
            <w:pPr>
              <w:spacing w:after="0" w:line="240" w:lineRule="auto"/>
              <w:rPr>
                <w:sz w:val="24"/>
                <w:szCs w:val="24"/>
              </w:rPr>
            </w:pPr>
            <w:r w:rsidRPr="00767BBD">
              <w:rPr>
                <w:sz w:val="24"/>
                <w:szCs w:val="24"/>
              </w:rPr>
              <w:t>Good</w:t>
            </w:r>
          </w:p>
        </w:tc>
        <w:tc>
          <w:tcPr>
            <w:tcW w:w="1227" w:type="dxa"/>
          </w:tcPr>
          <w:p w14:paraId="631E2CAE" w14:textId="53827C38" w:rsidR="00FF05A7" w:rsidRPr="00767BBD" w:rsidRDefault="002811AD" w:rsidP="00767BBD">
            <w:pPr>
              <w:spacing w:after="0" w:line="240" w:lineRule="auto"/>
              <w:rPr>
                <w:sz w:val="24"/>
                <w:szCs w:val="24"/>
              </w:rPr>
            </w:pPr>
            <w:r w:rsidRPr="00767BBD">
              <w:rPr>
                <w:sz w:val="24"/>
                <w:szCs w:val="24"/>
              </w:rPr>
              <w:t>Good</w:t>
            </w:r>
          </w:p>
        </w:tc>
      </w:tr>
      <w:tr w:rsidR="00A13D48" w:rsidRPr="00767BBD" w14:paraId="22463366" w14:textId="77777777" w:rsidTr="0079131B">
        <w:tc>
          <w:tcPr>
            <w:tcW w:w="1673" w:type="dxa"/>
          </w:tcPr>
          <w:p w14:paraId="2C904944" w14:textId="77777777" w:rsidR="00FF05A7" w:rsidRPr="00767BBD" w:rsidRDefault="00FF05A7" w:rsidP="00767BBD">
            <w:pPr>
              <w:spacing w:after="0" w:line="240" w:lineRule="auto"/>
              <w:rPr>
                <w:sz w:val="24"/>
                <w:szCs w:val="24"/>
              </w:rPr>
            </w:pPr>
            <w:r w:rsidRPr="00767BBD">
              <w:rPr>
                <w:sz w:val="24"/>
                <w:szCs w:val="24"/>
              </w:rPr>
              <w:t>WRITE</w:t>
            </w:r>
          </w:p>
        </w:tc>
        <w:tc>
          <w:tcPr>
            <w:tcW w:w="1412" w:type="dxa"/>
          </w:tcPr>
          <w:p w14:paraId="36578AF9" w14:textId="060FA6F4" w:rsidR="00FF05A7" w:rsidRPr="00767BBD" w:rsidRDefault="002811AD" w:rsidP="00767BBD">
            <w:pPr>
              <w:spacing w:after="0" w:line="240" w:lineRule="auto"/>
              <w:rPr>
                <w:sz w:val="24"/>
                <w:szCs w:val="24"/>
              </w:rPr>
            </w:pPr>
            <w:r w:rsidRPr="00767BBD">
              <w:rPr>
                <w:sz w:val="24"/>
                <w:szCs w:val="24"/>
              </w:rPr>
              <w:t>Good</w:t>
            </w:r>
          </w:p>
        </w:tc>
        <w:tc>
          <w:tcPr>
            <w:tcW w:w="1551" w:type="dxa"/>
          </w:tcPr>
          <w:p w14:paraId="577B410E" w14:textId="52D3B421" w:rsidR="00FF05A7" w:rsidRPr="00767BBD" w:rsidRDefault="00D55774" w:rsidP="00767BBD">
            <w:pPr>
              <w:spacing w:after="0" w:line="240" w:lineRule="auto"/>
              <w:rPr>
                <w:sz w:val="24"/>
                <w:szCs w:val="24"/>
              </w:rPr>
            </w:pPr>
            <w:r>
              <w:rPr>
                <w:sz w:val="24"/>
                <w:szCs w:val="24"/>
              </w:rPr>
              <w:t>Good</w:t>
            </w:r>
          </w:p>
        </w:tc>
        <w:tc>
          <w:tcPr>
            <w:tcW w:w="1329" w:type="dxa"/>
          </w:tcPr>
          <w:p w14:paraId="2E7BA4AE" w14:textId="5EA13D60" w:rsidR="00FF05A7" w:rsidRPr="00767BBD" w:rsidRDefault="002811AD" w:rsidP="00767BBD">
            <w:pPr>
              <w:spacing w:after="0" w:line="240" w:lineRule="auto"/>
              <w:rPr>
                <w:sz w:val="24"/>
                <w:szCs w:val="24"/>
              </w:rPr>
            </w:pPr>
            <w:r w:rsidRPr="00767BBD">
              <w:rPr>
                <w:sz w:val="24"/>
                <w:szCs w:val="24"/>
              </w:rPr>
              <w:t>Fair</w:t>
            </w:r>
          </w:p>
        </w:tc>
        <w:tc>
          <w:tcPr>
            <w:tcW w:w="1095" w:type="dxa"/>
          </w:tcPr>
          <w:p w14:paraId="586984F2" w14:textId="5A997800" w:rsidR="00FF05A7" w:rsidRPr="00767BBD" w:rsidRDefault="002811AD" w:rsidP="00767BBD">
            <w:pPr>
              <w:spacing w:after="0" w:line="240" w:lineRule="auto"/>
              <w:rPr>
                <w:sz w:val="24"/>
                <w:szCs w:val="24"/>
              </w:rPr>
            </w:pPr>
            <w:r w:rsidRPr="00767BBD">
              <w:rPr>
                <w:sz w:val="24"/>
                <w:szCs w:val="24"/>
              </w:rPr>
              <w:t>Good</w:t>
            </w:r>
          </w:p>
        </w:tc>
        <w:tc>
          <w:tcPr>
            <w:tcW w:w="1425" w:type="dxa"/>
          </w:tcPr>
          <w:p w14:paraId="631E1AAB" w14:textId="53834478" w:rsidR="00FF05A7" w:rsidRPr="00767BBD" w:rsidRDefault="002811AD" w:rsidP="00767BBD">
            <w:pPr>
              <w:spacing w:after="0" w:line="240" w:lineRule="auto"/>
              <w:rPr>
                <w:sz w:val="24"/>
                <w:szCs w:val="24"/>
              </w:rPr>
            </w:pPr>
            <w:r w:rsidRPr="00767BBD">
              <w:rPr>
                <w:sz w:val="24"/>
                <w:szCs w:val="24"/>
              </w:rPr>
              <w:t>Fair</w:t>
            </w:r>
          </w:p>
        </w:tc>
        <w:tc>
          <w:tcPr>
            <w:tcW w:w="1227" w:type="dxa"/>
          </w:tcPr>
          <w:p w14:paraId="14F1FB66" w14:textId="415B4BAD" w:rsidR="00FF05A7" w:rsidRPr="00767BBD" w:rsidRDefault="002811AD" w:rsidP="00767BBD">
            <w:pPr>
              <w:spacing w:after="0" w:line="240" w:lineRule="auto"/>
              <w:rPr>
                <w:sz w:val="24"/>
                <w:szCs w:val="24"/>
              </w:rPr>
            </w:pPr>
            <w:r>
              <w:rPr>
                <w:sz w:val="24"/>
                <w:szCs w:val="24"/>
              </w:rPr>
              <w:t>Good</w:t>
            </w:r>
          </w:p>
        </w:tc>
      </w:tr>
    </w:tbl>
    <w:p w14:paraId="7A2EA47F" w14:textId="77777777" w:rsidR="005A5B43" w:rsidRPr="00A13D48" w:rsidRDefault="005A5B43">
      <w:pPr>
        <w:rPr>
          <w:b/>
          <w:sz w:val="24"/>
          <w:szCs w:val="24"/>
        </w:rPr>
      </w:pPr>
    </w:p>
    <w:p w14:paraId="6A69912C" w14:textId="77777777" w:rsidR="00FF05A7" w:rsidRPr="003D6F56" w:rsidRDefault="00FF05A7">
      <w:pPr>
        <w:rPr>
          <w:b/>
          <w:sz w:val="24"/>
          <w:szCs w:val="24"/>
          <w:u w:val="single"/>
        </w:rPr>
      </w:pPr>
      <w:r w:rsidRPr="00A13D48">
        <w:rPr>
          <w:b/>
          <w:sz w:val="24"/>
          <w:szCs w:val="24"/>
        </w:rPr>
        <w:t xml:space="preserve">    </w:t>
      </w:r>
      <w:r w:rsidRPr="003D6F56">
        <w:rPr>
          <w:b/>
          <w:sz w:val="24"/>
          <w:szCs w:val="24"/>
          <w:u w:val="single"/>
        </w:rPr>
        <w:t>EDUCATIONAL BACKGROUND</w:t>
      </w:r>
    </w:p>
    <w:p w14:paraId="6EF33AB2" w14:textId="23D28F65" w:rsidR="00FF05A7" w:rsidRDefault="00FF05A7">
      <w:pPr>
        <w:rPr>
          <w:sz w:val="24"/>
          <w:szCs w:val="24"/>
        </w:rPr>
      </w:pPr>
      <w:r w:rsidRPr="00755058">
        <w:rPr>
          <w:b/>
          <w:sz w:val="24"/>
          <w:szCs w:val="24"/>
        </w:rPr>
        <w:t>NAME OF SCHOOL</w:t>
      </w:r>
      <w:r>
        <w:rPr>
          <w:sz w:val="24"/>
          <w:szCs w:val="24"/>
        </w:rPr>
        <w:t xml:space="preserve">               </w:t>
      </w:r>
      <w:r w:rsidR="00755058">
        <w:rPr>
          <w:sz w:val="24"/>
          <w:szCs w:val="24"/>
        </w:rPr>
        <w:t>:</w:t>
      </w:r>
      <w:r>
        <w:rPr>
          <w:sz w:val="24"/>
          <w:szCs w:val="24"/>
        </w:rPr>
        <w:t xml:space="preserve">  </w:t>
      </w:r>
      <w:r w:rsidR="002811AD">
        <w:rPr>
          <w:sz w:val="24"/>
          <w:szCs w:val="24"/>
        </w:rPr>
        <w:t>Witwatersrand Tutorial College</w:t>
      </w:r>
    </w:p>
    <w:p w14:paraId="041FA638" w14:textId="77777777" w:rsidR="00FF05A7" w:rsidRDefault="00755058">
      <w:pPr>
        <w:rPr>
          <w:sz w:val="24"/>
          <w:szCs w:val="24"/>
        </w:rPr>
      </w:pPr>
      <w:r w:rsidRPr="00755058">
        <w:rPr>
          <w:b/>
          <w:sz w:val="24"/>
          <w:szCs w:val="24"/>
        </w:rPr>
        <w:t xml:space="preserve">HIGHEST GRADE PASSED   </w:t>
      </w:r>
      <w:r w:rsidR="005A5B43" w:rsidRPr="00755058">
        <w:rPr>
          <w:b/>
          <w:sz w:val="24"/>
          <w:szCs w:val="24"/>
        </w:rPr>
        <w:t xml:space="preserve">:  </w:t>
      </w:r>
      <w:r w:rsidR="005A5B43" w:rsidRPr="00755058">
        <w:rPr>
          <w:sz w:val="24"/>
          <w:szCs w:val="24"/>
        </w:rPr>
        <w:t>MATRIC</w:t>
      </w:r>
    </w:p>
    <w:p w14:paraId="4D386705" w14:textId="77777777" w:rsidR="008B5D98" w:rsidRDefault="008B5D98">
      <w:pPr>
        <w:rPr>
          <w:sz w:val="24"/>
          <w:szCs w:val="24"/>
        </w:rPr>
      </w:pPr>
      <w:r w:rsidRPr="00755058">
        <w:rPr>
          <w:b/>
          <w:sz w:val="24"/>
          <w:szCs w:val="24"/>
        </w:rPr>
        <w:t>DURATION</w:t>
      </w:r>
      <w:r w:rsidR="00755058" w:rsidRPr="00755058">
        <w:rPr>
          <w:b/>
          <w:sz w:val="24"/>
          <w:szCs w:val="24"/>
        </w:rPr>
        <w:t xml:space="preserve">   </w:t>
      </w:r>
      <w:r w:rsidR="00755058">
        <w:rPr>
          <w:sz w:val="24"/>
          <w:szCs w:val="24"/>
        </w:rPr>
        <w:t xml:space="preserve">                           :  </w:t>
      </w:r>
      <w:r>
        <w:rPr>
          <w:sz w:val="24"/>
          <w:szCs w:val="24"/>
        </w:rPr>
        <w:t>JAN 2010 – DEC 2010</w:t>
      </w:r>
    </w:p>
    <w:p w14:paraId="07D4F8E5" w14:textId="0A718941" w:rsidR="005A5B43" w:rsidRDefault="008B5D98" w:rsidP="00962C86">
      <w:pPr>
        <w:tabs>
          <w:tab w:val="left" w:pos="3345"/>
        </w:tabs>
        <w:rPr>
          <w:sz w:val="24"/>
          <w:szCs w:val="24"/>
        </w:rPr>
      </w:pPr>
      <w:r w:rsidRPr="00755058">
        <w:rPr>
          <w:b/>
          <w:sz w:val="24"/>
          <w:szCs w:val="24"/>
        </w:rPr>
        <w:t>SUBJECTS STUDIED</w:t>
      </w:r>
      <w:r>
        <w:rPr>
          <w:sz w:val="24"/>
          <w:szCs w:val="24"/>
        </w:rPr>
        <w:t xml:space="preserve">              </w:t>
      </w:r>
      <w:r w:rsidR="00755058">
        <w:rPr>
          <w:sz w:val="24"/>
          <w:szCs w:val="24"/>
        </w:rPr>
        <w:t xml:space="preserve">: </w:t>
      </w:r>
      <w:r>
        <w:rPr>
          <w:sz w:val="24"/>
          <w:szCs w:val="24"/>
        </w:rPr>
        <w:t xml:space="preserve"> </w:t>
      </w:r>
      <w:r w:rsidR="002811AD">
        <w:rPr>
          <w:sz w:val="24"/>
          <w:szCs w:val="24"/>
        </w:rPr>
        <w:t>English, Afrikaans, life orientation,                                                                                                                                                                                                                                                                                                                                                                                                                                                                                                                      business studies, history, computer literacy                                                                                                                                                                                                                                                                          (Microsoft word, PowerPoint, excel) &amp; mathematics</w:t>
      </w:r>
      <w:r w:rsidR="00E0495E">
        <w:rPr>
          <w:sz w:val="24"/>
          <w:szCs w:val="24"/>
        </w:rPr>
        <w:t>.</w:t>
      </w:r>
    </w:p>
    <w:p w14:paraId="295F8C0D" w14:textId="77777777" w:rsidR="00E0495E" w:rsidRPr="0079131B" w:rsidRDefault="00E0495E" w:rsidP="00E0495E">
      <w:pPr>
        <w:tabs>
          <w:tab w:val="left" w:pos="2790"/>
        </w:tabs>
        <w:rPr>
          <w:b/>
          <w:sz w:val="24"/>
          <w:szCs w:val="24"/>
          <w:u w:val="single"/>
        </w:rPr>
      </w:pPr>
    </w:p>
    <w:p w14:paraId="518CA44A" w14:textId="77777777" w:rsidR="00E0495E" w:rsidRDefault="00E0495E" w:rsidP="00E0495E">
      <w:pPr>
        <w:tabs>
          <w:tab w:val="left" w:pos="2790"/>
        </w:tabs>
        <w:rPr>
          <w:sz w:val="24"/>
          <w:szCs w:val="24"/>
        </w:rPr>
      </w:pPr>
      <w:r w:rsidRPr="003D6F56">
        <w:rPr>
          <w:b/>
          <w:sz w:val="24"/>
          <w:szCs w:val="24"/>
        </w:rPr>
        <w:t>NAME OF INTSTITUTION:</w:t>
      </w:r>
      <w:r>
        <w:rPr>
          <w:sz w:val="24"/>
          <w:szCs w:val="24"/>
        </w:rPr>
        <w:t xml:space="preserve">        CARE (COMMUNITY AID REPONSE)</w:t>
      </w:r>
    </w:p>
    <w:p w14:paraId="1B87955C" w14:textId="77777777" w:rsidR="00E0495E" w:rsidRDefault="00E0495E" w:rsidP="00E0495E">
      <w:pPr>
        <w:tabs>
          <w:tab w:val="left" w:pos="2790"/>
        </w:tabs>
        <w:rPr>
          <w:sz w:val="24"/>
          <w:szCs w:val="24"/>
        </w:rPr>
      </w:pPr>
      <w:r w:rsidRPr="003D6F56">
        <w:rPr>
          <w:b/>
          <w:sz w:val="24"/>
          <w:szCs w:val="24"/>
        </w:rPr>
        <w:t xml:space="preserve">QUALIFICATION  </w:t>
      </w:r>
      <w:r>
        <w:rPr>
          <w:b/>
          <w:sz w:val="24"/>
          <w:szCs w:val="24"/>
        </w:rPr>
        <w:t xml:space="preserve">      :</w:t>
      </w:r>
      <w:r w:rsidRPr="003D6F56">
        <w:rPr>
          <w:b/>
          <w:sz w:val="24"/>
          <w:szCs w:val="24"/>
        </w:rPr>
        <w:t xml:space="preserve"> </w:t>
      </w:r>
      <w:r>
        <w:rPr>
          <w:sz w:val="24"/>
          <w:szCs w:val="24"/>
        </w:rPr>
        <w:t xml:space="preserve">         </w:t>
      </w:r>
      <w:r w:rsidRPr="00AE7053">
        <w:rPr>
          <w:b/>
          <w:sz w:val="24"/>
          <w:szCs w:val="24"/>
        </w:rPr>
        <w:t>NQ LEVEL 4 CERTIFICATE IN SOCIAL AUXILIARY WORK</w:t>
      </w:r>
    </w:p>
    <w:p w14:paraId="3B79A22B" w14:textId="77777777" w:rsidR="00E0495E" w:rsidRDefault="00E0495E" w:rsidP="00E0495E">
      <w:pPr>
        <w:tabs>
          <w:tab w:val="left" w:pos="2790"/>
        </w:tabs>
        <w:rPr>
          <w:sz w:val="24"/>
          <w:szCs w:val="24"/>
        </w:rPr>
      </w:pPr>
      <w:r w:rsidRPr="003D6F56">
        <w:rPr>
          <w:b/>
          <w:sz w:val="24"/>
          <w:szCs w:val="24"/>
        </w:rPr>
        <w:t xml:space="preserve">PERIOD  </w:t>
      </w:r>
      <w:r>
        <w:rPr>
          <w:b/>
          <w:sz w:val="24"/>
          <w:szCs w:val="24"/>
        </w:rPr>
        <w:t xml:space="preserve">                      :</w:t>
      </w:r>
      <w:r w:rsidRPr="003D6F56">
        <w:rPr>
          <w:b/>
          <w:sz w:val="24"/>
          <w:szCs w:val="24"/>
        </w:rPr>
        <w:t xml:space="preserve">   </w:t>
      </w:r>
      <w:r>
        <w:rPr>
          <w:sz w:val="24"/>
          <w:szCs w:val="24"/>
        </w:rPr>
        <w:t xml:space="preserve">           MARCH 2011 – MARCH 2012</w:t>
      </w:r>
    </w:p>
    <w:p w14:paraId="444F2ADB" w14:textId="77777777" w:rsidR="00E0495E" w:rsidRPr="0079131B" w:rsidRDefault="00E0495E" w:rsidP="00E0495E">
      <w:pPr>
        <w:tabs>
          <w:tab w:val="left" w:pos="2790"/>
        </w:tabs>
        <w:rPr>
          <w:b/>
          <w:sz w:val="24"/>
          <w:szCs w:val="24"/>
          <w:u w:val="single"/>
        </w:rPr>
      </w:pPr>
      <w:r>
        <w:rPr>
          <w:b/>
          <w:sz w:val="24"/>
          <w:szCs w:val="24"/>
        </w:rPr>
        <w:tab/>
      </w:r>
      <w:r>
        <w:rPr>
          <w:b/>
          <w:sz w:val="24"/>
          <w:szCs w:val="24"/>
        </w:rPr>
        <w:tab/>
      </w:r>
      <w:r w:rsidRPr="0079131B">
        <w:rPr>
          <w:b/>
          <w:sz w:val="24"/>
          <w:szCs w:val="24"/>
          <w:u w:val="single"/>
        </w:rPr>
        <w:t>COURSES PASSED:</w:t>
      </w:r>
    </w:p>
    <w:p w14:paraId="2C2BE83B" w14:textId="404A96E7" w:rsidR="00E0495E" w:rsidRDefault="00E0495E" w:rsidP="00E0495E">
      <w:pPr>
        <w:pStyle w:val="ListParagraph"/>
        <w:numPr>
          <w:ilvl w:val="0"/>
          <w:numId w:val="5"/>
        </w:numPr>
        <w:tabs>
          <w:tab w:val="left" w:pos="2790"/>
        </w:tabs>
        <w:rPr>
          <w:sz w:val="24"/>
          <w:szCs w:val="24"/>
        </w:rPr>
      </w:pPr>
      <w:r w:rsidRPr="00A13D48">
        <w:rPr>
          <w:sz w:val="24"/>
          <w:szCs w:val="24"/>
        </w:rPr>
        <w:lastRenderedPageBreak/>
        <w:t>The south African welfare context</w:t>
      </w:r>
    </w:p>
    <w:p w14:paraId="2B78DCA7" w14:textId="49D3469F" w:rsidR="00E0495E" w:rsidRDefault="00E0495E" w:rsidP="00E0495E">
      <w:pPr>
        <w:pStyle w:val="ListParagraph"/>
        <w:numPr>
          <w:ilvl w:val="0"/>
          <w:numId w:val="5"/>
        </w:numPr>
        <w:tabs>
          <w:tab w:val="left" w:pos="284"/>
        </w:tabs>
        <w:rPr>
          <w:sz w:val="24"/>
          <w:szCs w:val="24"/>
        </w:rPr>
      </w:pPr>
      <w:r w:rsidRPr="00A13D48">
        <w:rPr>
          <w:sz w:val="24"/>
          <w:szCs w:val="24"/>
        </w:rPr>
        <w:t>Understanding the purpose and function of</w:t>
      </w:r>
      <w:r>
        <w:rPr>
          <w:sz w:val="24"/>
          <w:szCs w:val="24"/>
        </w:rPr>
        <w:t xml:space="preserve">  s</w:t>
      </w:r>
      <w:r w:rsidRPr="00A13D48">
        <w:rPr>
          <w:sz w:val="24"/>
          <w:szCs w:val="24"/>
        </w:rPr>
        <w:t xml:space="preserve">ocial  </w:t>
      </w:r>
      <w:r>
        <w:rPr>
          <w:sz w:val="24"/>
          <w:szCs w:val="24"/>
        </w:rPr>
        <w:t xml:space="preserve"> auxiliary work </w:t>
      </w:r>
    </w:p>
    <w:p w14:paraId="56B5B581" w14:textId="13A680C7" w:rsidR="00E0495E" w:rsidRPr="0079131B" w:rsidRDefault="00E0495E" w:rsidP="00E0495E">
      <w:pPr>
        <w:pStyle w:val="ListParagraph"/>
        <w:numPr>
          <w:ilvl w:val="0"/>
          <w:numId w:val="5"/>
        </w:numPr>
        <w:tabs>
          <w:tab w:val="left" w:pos="284"/>
        </w:tabs>
        <w:rPr>
          <w:sz w:val="24"/>
          <w:szCs w:val="24"/>
        </w:rPr>
      </w:pPr>
      <w:r w:rsidRPr="0079131B">
        <w:rPr>
          <w:sz w:val="24"/>
          <w:szCs w:val="24"/>
        </w:rPr>
        <w:t>The bill of rights and code of ethics in social work profession</w:t>
      </w:r>
    </w:p>
    <w:p w14:paraId="1400F09B" w14:textId="2A9A3931" w:rsidR="00E0495E" w:rsidRDefault="00E0495E" w:rsidP="00E0495E">
      <w:pPr>
        <w:pStyle w:val="ListParagraph"/>
        <w:numPr>
          <w:ilvl w:val="0"/>
          <w:numId w:val="5"/>
        </w:numPr>
        <w:tabs>
          <w:tab w:val="left" w:pos="2790"/>
        </w:tabs>
        <w:rPr>
          <w:sz w:val="24"/>
          <w:szCs w:val="24"/>
        </w:rPr>
      </w:pPr>
      <w:r>
        <w:rPr>
          <w:sz w:val="24"/>
          <w:szCs w:val="24"/>
        </w:rPr>
        <w:t>Legislation and the social service profession</w:t>
      </w:r>
    </w:p>
    <w:p w14:paraId="031B1C84" w14:textId="7D7006E9" w:rsidR="00E0495E" w:rsidRDefault="00E0495E" w:rsidP="00E0495E">
      <w:pPr>
        <w:pStyle w:val="ListParagraph"/>
        <w:numPr>
          <w:ilvl w:val="0"/>
          <w:numId w:val="5"/>
        </w:numPr>
        <w:tabs>
          <w:tab w:val="left" w:pos="2790"/>
        </w:tabs>
        <w:rPr>
          <w:sz w:val="24"/>
          <w:szCs w:val="24"/>
        </w:rPr>
      </w:pPr>
      <w:r>
        <w:rPr>
          <w:sz w:val="24"/>
          <w:szCs w:val="24"/>
        </w:rPr>
        <w:t>Human behaviour and relationship</w:t>
      </w:r>
    </w:p>
    <w:p w14:paraId="42219BE4" w14:textId="5A4B18AC" w:rsidR="00E0495E" w:rsidRDefault="00E0495E" w:rsidP="00E0495E">
      <w:pPr>
        <w:pStyle w:val="ListParagraph"/>
        <w:numPr>
          <w:ilvl w:val="0"/>
          <w:numId w:val="5"/>
        </w:numPr>
        <w:tabs>
          <w:tab w:val="left" w:pos="2790"/>
        </w:tabs>
        <w:rPr>
          <w:sz w:val="24"/>
          <w:szCs w:val="24"/>
        </w:rPr>
      </w:pPr>
      <w:r>
        <w:rPr>
          <w:sz w:val="24"/>
          <w:szCs w:val="24"/>
        </w:rPr>
        <w:t>Method and ethics</w:t>
      </w:r>
    </w:p>
    <w:p w14:paraId="1E664C8E" w14:textId="7269AFFE" w:rsidR="00E0495E" w:rsidRDefault="00E0495E" w:rsidP="00E0495E">
      <w:pPr>
        <w:pStyle w:val="ListParagraph"/>
        <w:numPr>
          <w:ilvl w:val="0"/>
          <w:numId w:val="5"/>
        </w:numPr>
        <w:tabs>
          <w:tab w:val="left" w:pos="2790"/>
        </w:tabs>
        <w:rPr>
          <w:sz w:val="24"/>
          <w:szCs w:val="24"/>
        </w:rPr>
      </w:pPr>
      <w:r>
        <w:rPr>
          <w:sz w:val="24"/>
          <w:szCs w:val="24"/>
        </w:rPr>
        <w:t>Resource in service delivery</w:t>
      </w:r>
    </w:p>
    <w:p w14:paraId="55939C15" w14:textId="22BCF4A0" w:rsidR="00E0495E" w:rsidRDefault="00E0495E" w:rsidP="00E0495E">
      <w:pPr>
        <w:pStyle w:val="ListParagraph"/>
        <w:numPr>
          <w:ilvl w:val="0"/>
          <w:numId w:val="5"/>
        </w:numPr>
        <w:tabs>
          <w:tab w:val="left" w:pos="2790"/>
        </w:tabs>
        <w:rPr>
          <w:sz w:val="24"/>
          <w:szCs w:val="24"/>
        </w:rPr>
      </w:pPr>
      <w:r>
        <w:rPr>
          <w:sz w:val="24"/>
          <w:szCs w:val="24"/>
        </w:rPr>
        <w:t>Population at risk in social welfare</w:t>
      </w:r>
    </w:p>
    <w:p w14:paraId="1AD7A9D2" w14:textId="44802579" w:rsidR="00E0495E" w:rsidRDefault="00E0495E" w:rsidP="00E0495E">
      <w:pPr>
        <w:pStyle w:val="ListParagraph"/>
        <w:numPr>
          <w:ilvl w:val="0"/>
          <w:numId w:val="5"/>
        </w:numPr>
        <w:tabs>
          <w:tab w:val="left" w:pos="2790"/>
        </w:tabs>
        <w:rPr>
          <w:sz w:val="24"/>
          <w:szCs w:val="24"/>
        </w:rPr>
      </w:pPr>
      <w:r>
        <w:rPr>
          <w:sz w:val="24"/>
          <w:szCs w:val="24"/>
        </w:rPr>
        <w:t xml:space="preserve">Report writing and record keeping </w:t>
      </w:r>
    </w:p>
    <w:p w14:paraId="5E9AAF1C" w14:textId="2CE7317E" w:rsidR="00E0495E" w:rsidRDefault="00E0495E" w:rsidP="00E0495E">
      <w:pPr>
        <w:pStyle w:val="ListParagraph"/>
        <w:numPr>
          <w:ilvl w:val="0"/>
          <w:numId w:val="5"/>
        </w:numPr>
        <w:tabs>
          <w:tab w:val="left" w:pos="2790"/>
        </w:tabs>
        <w:rPr>
          <w:sz w:val="24"/>
          <w:szCs w:val="24"/>
        </w:rPr>
      </w:pPr>
      <w:r>
        <w:rPr>
          <w:sz w:val="24"/>
          <w:szCs w:val="24"/>
        </w:rPr>
        <w:t xml:space="preserve">Research and administrative support service </w:t>
      </w:r>
    </w:p>
    <w:p w14:paraId="6F3CAC7F" w14:textId="26209A42" w:rsidR="00E0495E" w:rsidRDefault="00E0495E" w:rsidP="00E0495E">
      <w:pPr>
        <w:pStyle w:val="ListParagraph"/>
        <w:numPr>
          <w:ilvl w:val="0"/>
          <w:numId w:val="5"/>
        </w:numPr>
        <w:tabs>
          <w:tab w:val="left" w:pos="2790"/>
        </w:tabs>
        <w:rPr>
          <w:sz w:val="24"/>
          <w:szCs w:val="24"/>
        </w:rPr>
      </w:pPr>
      <w:r>
        <w:rPr>
          <w:sz w:val="24"/>
          <w:szCs w:val="24"/>
        </w:rPr>
        <w:t>Financial matters related to social auxiliary work</w:t>
      </w:r>
    </w:p>
    <w:p w14:paraId="05B2707D" w14:textId="0FE24278" w:rsidR="00E0495E" w:rsidRPr="0045530E" w:rsidRDefault="00E0495E" w:rsidP="00E0495E">
      <w:pPr>
        <w:pStyle w:val="ListParagraph"/>
        <w:numPr>
          <w:ilvl w:val="0"/>
          <w:numId w:val="5"/>
        </w:numPr>
        <w:tabs>
          <w:tab w:val="left" w:pos="2790"/>
        </w:tabs>
        <w:rPr>
          <w:b/>
          <w:bCs/>
          <w:sz w:val="24"/>
          <w:szCs w:val="24"/>
        </w:rPr>
      </w:pPr>
      <w:r w:rsidRPr="0045530E">
        <w:rPr>
          <w:b/>
          <w:bCs/>
          <w:sz w:val="24"/>
          <w:szCs w:val="24"/>
        </w:rPr>
        <w:t>Capacity building and supervision</w:t>
      </w:r>
    </w:p>
    <w:p w14:paraId="299211B3" w14:textId="4418B28A" w:rsidR="00E0495E" w:rsidRDefault="00E0495E" w:rsidP="00E0495E">
      <w:pPr>
        <w:pStyle w:val="ListParagraph"/>
        <w:numPr>
          <w:ilvl w:val="0"/>
          <w:numId w:val="5"/>
        </w:numPr>
        <w:tabs>
          <w:tab w:val="left" w:pos="2790"/>
        </w:tabs>
        <w:rPr>
          <w:sz w:val="24"/>
          <w:szCs w:val="24"/>
        </w:rPr>
      </w:pPr>
      <w:r>
        <w:rPr>
          <w:sz w:val="24"/>
          <w:szCs w:val="24"/>
        </w:rPr>
        <w:t>Fundamental Elo ( communication)</w:t>
      </w:r>
    </w:p>
    <w:p w14:paraId="63BDD2E5" w14:textId="70D073C8" w:rsidR="00E0495E" w:rsidRDefault="00E0495E" w:rsidP="00E0495E">
      <w:pPr>
        <w:pStyle w:val="ListParagraph"/>
        <w:numPr>
          <w:ilvl w:val="0"/>
          <w:numId w:val="5"/>
        </w:numPr>
        <w:tabs>
          <w:tab w:val="left" w:pos="2790"/>
        </w:tabs>
        <w:rPr>
          <w:sz w:val="24"/>
          <w:szCs w:val="24"/>
        </w:rPr>
      </w:pPr>
      <w:r>
        <w:rPr>
          <w:sz w:val="24"/>
          <w:szCs w:val="24"/>
        </w:rPr>
        <w:t>Fundamental Elo  ( finance)</w:t>
      </w:r>
    </w:p>
    <w:p w14:paraId="0450975A" w14:textId="77777777" w:rsidR="00E0495E" w:rsidRPr="0045530E" w:rsidRDefault="00E0495E" w:rsidP="00E0495E">
      <w:pPr>
        <w:pStyle w:val="ListParagraph"/>
        <w:numPr>
          <w:ilvl w:val="0"/>
          <w:numId w:val="5"/>
        </w:numPr>
        <w:tabs>
          <w:tab w:val="left" w:pos="2790"/>
        </w:tabs>
        <w:rPr>
          <w:b/>
          <w:bCs/>
          <w:sz w:val="24"/>
          <w:szCs w:val="24"/>
        </w:rPr>
      </w:pPr>
      <w:r w:rsidRPr="0045530E">
        <w:rPr>
          <w:b/>
          <w:bCs/>
          <w:sz w:val="24"/>
          <w:szCs w:val="24"/>
        </w:rPr>
        <w:t>ELECTIVE ( HIV AND SUBSTANCE ABUSE)</w:t>
      </w:r>
    </w:p>
    <w:p w14:paraId="05ED4383" w14:textId="77777777" w:rsidR="00E0495E" w:rsidRDefault="00E0495E" w:rsidP="00962C86">
      <w:pPr>
        <w:tabs>
          <w:tab w:val="left" w:pos="3345"/>
        </w:tabs>
        <w:rPr>
          <w:sz w:val="24"/>
          <w:szCs w:val="24"/>
        </w:rPr>
      </w:pPr>
    </w:p>
    <w:p w14:paraId="105D2703" w14:textId="77777777" w:rsidR="008B5D98" w:rsidRDefault="005A5B43" w:rsidP="008B5D98">
      <w:pPr>
        <w:tabs>
          <w:tab w:val="left" w:pos="2790"/>
        </w:tabs>
        <w:rPr>
          <w:b/>
          <w:sz w:val="24"/>
          <w:szCs w:val="24"/>
          <w:u w:val="single"/>
        </w:rPr>
      </w:pPr>
      <w:r>
        <w:rPr>
          <w:sz w:val="24"/>
          <w:szCs w:val="24"/>
        </w:rPr>
        <w:t xml:space="preserve">                                     </w:t>
      </w:r>
      <w:r w:rsidR="008B5D98" w:rsidRPr="0079131B">
        <w:rPr>
          <w:b/>
          <w:sz w:val="24"/>
          <w:szCs w:val="24"/>
          <w:u w:val="single"/>
        </w:rPr>
        <w:t>POST MATRIC STUDIES</w:t>
      </w:r>
    </w:p>
    <w:p w14:paraId="60AE4BF2" w14:textId="163504F1" w:rsidR="000C56EA" w:rsidRPr="000C56EA" w:rsidRDefault="000C56EA" w:rsidP="000C56EA">
      <w:pPr>
        <w:tabs>
          <w:tab w:val="left" w:pos="2790"/>
        </w:tabs>
        <w:rPr>
          <w:b/>
          <w:sz w:val="24"/>
          <w:szCs w:val="24"/>
        </w:rPr>
      </w:pPr>
      <w:r w:rsidRPr="000C56EA">
        <w:rPr>
          <w:b/>
          <w:sz w:val="24"/>
          <w:szCs w:val="24"/>
        </w:rPr>
        <w:t>NAME OF INTSTITUTION</w:t>
      </w:r>
      <w:r w:rsidRPr="000C56EA">
        <w:rPr>
          <w:sz w:val="24"/>
          <w:szCs w:val="24"/>
        </w:rPr>
        <w:t xml:space="preserve">:        </w:t>
      </w:r>
      <w:r w:rsidR="002811AD">
        <w:rPr>
          <w:sz w:val="24"/>
          <w:szCs w:val="24"/>
        </w:rPr>
        <w:t>W</w:t>
      </w:r>
      <w:r w:rsidR="002811AD" w:rsidRPr="000C56EA">
        <w:rPr>
          <w:sz w:val="24"/>
          <w:szCs w:val="24"/>
        </w:rPr>
        <w:t xml:space="preserve">its </w:t>
      </w:r>
      <w:r w:rsidR="002811AD">
        <w:rPr>
          <w:sz w:val="24"/>
          <w:szCs w:val="24"/>
        </w:rPr>
        <w:t>U</w:t>
      </w:r>
      <w:r w:rsidR="002811AD" w:rsidRPr="000C56EA">
        <w:rPr>
          <w:sz w:val="24"/>
          <w:szCs w:val="24"/>
        </w:rPr>
        <w:t>niversity</w:t>
      </w:r>
    </w:p>
    <w:p w14:paraId="19A4630D" w14:textId="0967AB90" w:rsidR="000C56EA" w:rsidRDefault="000C56EA" w:rsidP="000C56EA">
      <w:pPr>
        <w:tabs>
          <w:tab w:val="left" w:pos="2790"/>
        </w:tabs>
        <w:rPr>
          <w:sz w:val="24"/>
          <w:szCs w:val="24"/>
        </w:rPr>
      </w:pPr>
      <w:r w:rsidRPr="000C56EA">
        <w:rPr>
          <w:b/>
          <w:sz w:val="24"/>
          <w:szCs w:val="24"/>
        </w:rPr>
        <w:t xml:space="preserve">QUALIFICATION        </w:t>
      </w:r>
      <w:r>
        <w:rPr>
          <w:sz w:val="24"/>
          <w:szCs w:val="24"/>
        </w:rPr>
        <w:t xml:space="preserve">: </w:t>
      </w:r>
      <w:r w:rsidR="002811AD" w:rsidRPr="000C56EA">
        <w:rPr>
          <w:sz w:val="24"/>
          <w:szCs w:val="24"/>
        </w:rPr>
        <w:t>in</w:t>
      </w:r>
      <w:r w:rsidR="002811AD">
        <w:rPr>
          <w:sz w:val="24"/>
          <w:szCs w:val="24"/>
        </w:rPr>
        <w:t>troduction in lay counselling</w:t>
      </w:r>
    </w:p>
    <w:p w14:paraId="52789EEC" w14:textId="77777777" w:rsidR="000C56EA" w:rsidRDefault="000C56EA" w:rsidP="000C56EA">
      <w:pPr>
        <w:tabs>
          <w:tab w:val="left" w:pos="2790"/>
        </w:tabs>
        <w:rPr>
          <w:sz w:val="24"/>
          <w:szCs w:val="24"/>
        </w:rPr>
      </w:pPr>
      <w:r w:rsidRPr="000C56EA">
        <w:rPr>
          <w:b/>
          <w:sz w:val="24"/>
          <w:szCs w:val="24"/>
        </w:rPr>
        <w:t xml:space="preserve">PERIOD                        </w:t>
      </w:r>
      <w:r w:rsidRPr="000C56EA">
        <w:rPr>
          <w:sz w:val="24"/>
          <w:szCs w:val="24"/>
        </w:rPr>
        <w:t>:6 MONTHS (JULY-DEC 2015 )</w:t>
      </w:r>
    </w:p>
    <w:p w14:paraId="4B10EDFA" w14:textId="32456FAA" w:rsidR="00F34ACE" w:rsidRPr="008B1EA3" w:rsidRDefault="001D16D8" w:rsidP="000C56EA">
      <w:pPr>
        <w:tabs>
          <w:tab w:val="left" w:pos="2790"/>
        </w:tabs>
        <w:rPr>
          <w:sz w:val="24"/>
          <w:szCs w:val="24"/>
        </w:rPr>
      </w:pPr>
      <w:r>
        <w:rPr>
          <w:b/>
          <w:sz w:val="24"/>
          <w:szCs w:val="24"/>
        </w:rPr>
        <w:t xml:space="preserve">MODULES                    :   </w:t>
      </w:r>
      <w:r w:rsidR="002811AD" w:rsidRPr="008B1EA3">
        <w:rPr>
          <w:sz w:val="24"/>
          <w:szCs w:val="24"/>
        </w:rPr>
        <w:t xml:space="preserve">the role of a lay </w:t>
      </w:r>
      <w:r w:rsidR="002811AD">
        <w:rPr>
          <w:sz w:val="24"/>
          <w:szCs w:val="24"/>
        </w:rPr>
        <w:t>counsellor</w:t>
      </w:r>
    </w:p>
    <w:p w14:paraId="4715D1AB" w14:textId="21D883B9" w:rsidR="007C4416" w:rsidRDefault="002811AD" w:rsidP="000C56EA">
      <w:pPr>
        <w:pStyle w:val="ListParagraph"/>
        <w:numPr>
          <w:ilvl w:val="0"/>
          <w:numId w:val="26"/>
        </w:numPr>
        <w:tabs>
          <w:tab w:val="left" w:pos="2790"/>
        </w:tabs>
        <w:rPr>
          <w:sz w:val="24"/>
          <w:szCs w:val="24"/>
        </w:rPr>
      </w:pPr>
      <w:r w:rsidRPr="007C4416">
        <w:rPr>
          <w:sz w:val="24"/>
          <w:szCs w:val="24"/>
        </w:rPr>
        <w:t xml:space="preserve">Referrals and </w:t>
      </w:r>
      <w:r>
        <w:rPr>
          <w:sz w:val="24"/>
          <w:szCs w:val="24"/>
        </w:rPr>
        <w:t>reporting.</w:t>
      </w:r>
    </w:p>
    <w:p w14:paraId="437252A3" w14:textId="302EC154" w:rsidR="005500DD" w:rsidRDefault="002811AD" w:rsidP="000C56EA">
      <w:pPr>
        <w:pStyle w:val="ListParagraph"/>
        <w:numPr>
          <w:ilvl w:val="0"/>
          <w:numId w:val="26"/>
        </w:numPr>
        <w:tabs>
          <w:tab w:val="left" w:pos="2790"/>
        </w:tabs>
        <w:rPr>
          <w:sz w:val="24"/>
          <w:szCs w:val="24"/>
        </w:rPr>
      </w:pPr>
      <w:r w:rsidRPr="007C4416">
        <w:rPr>
          <w:sz w:val="24"/>
          <w:szCs w:val="24"/>
        </w:rPr>
        <w:t xml:space="preserve"> </w:t>
      </w:r>
      <w:r>
        <w:rPr>
          <w:sz w:val="24"/>
          <w:szCs w:val="24"/>
        </w:rPr>
        <w:t>C</w:t>
      </w:r>
      <w:r w:rsidRPr="007C4416">
        <w:rPr>
          <w:sz w:val="24"/>
          <w:szCs w:val="24"/>
        </w:rPr>
        <w:t xml:space="preserve">ommunication basic </w:t>
      </w:r>
      <w:r>
        <w:rPr>
          <w:sz w:val="24"/>
          <w:szCs w:val="24"/>
        </w:rPr>
        <w:t>skills.</w:t>
      </w:r>
    </w:p>
    <w:p w14:paraId="13D90FDC" w14:textId="434E2E1A" w:rsidR="005500DD" w:rsidRDefault="002811AD" w:rsidP="000C56EA">
      <w:pPr>
        <w:pStyle w:val="ListParagraph"/>
        <w:numPr>
          <w:ilvl w:val="0"/>
          <w:numId w:val="26"/>
        </w:numPr>
        <w:tabs>
          <w:tab w:val="left" w:pos="2790"/>
        </w:tabs>
        <w:rPr>
          <w:sz w:val="24"/>
          <w:szCs w:val="24"/>
        </w:rPr>
      </w:pPr>
      <w:r>
        <w:rPr>
          <w:sz w:val="24"/>
          <w:szCs w:val="24"/>
        </w:rPr>
        <w:t>Structuring a counselling conversation.</w:t>
      </w:r>
    </w:p>
    <w:p w14:paraId="6376B91B" w14:textId="6AFC3534" w:rsidR="00E93EB0" w:rsidRDefault="002811AD" w:rsidP="000C56EA">
      <w:pPr>
        <w:pStyle w:val="ListParagraph"/>
        <w:numPr>
          <w:ilvl w:val="0"/>
          <w:numId w:val="26"/>
        </w:numPr>
        <w:tabs>
          <w:tab w:val="left" w:pos="2790"/>
        </w:tabs>
        <w:rPr>
          <w:sz w:val="24"/>
          <w:szCs w:val="24"/>
        </w:rPr>
      </w:pPr>
      <w:r>
        <w:rPr>
          <w:sz w:val="24"/>
          <w:szCs w:val="24"/>
        </w:rPr>
        <w:t xml:space="preserve">Life events and coping </w:t>
      </w:r>
      <w:r w:rsidR="00BF7DDF">
        <w:rPr>
          <w:sz w:val="24"/>
          <w:szCs w:val="24"/>
        </w:rPr>
        <w:t>.</w:t>
      </w:r>
    </w:p>
    <w:p w14:paraId="1D2AF83F" w14:textId="27072D3E" w:rsidR="00E93EB0" w:rsidRDefault="002811AD" w:rsidP="000C56EA">
      <w:pPr>
        <w:pStyle w:val="ListParagraph"/>
        <w:numPr>
          <w:ilvl w:val="0"/>
          <w:numId w:val="26"/>
        </w:numPr>
        <w:tabs>
          <w:tab w:val="left" w:pos="2790"/>
        </w:tabs>
        <w:rPr>
          <w:sz w:val="24"/>
          <w:szCs w:val="24"/>
        </w:rPr>
      </w:pPr>
      <w:r>
        <w:rPr>
          <w:sz w:val="24"/>
          <w:szCs w:val="24"/>
        </w:rPr>
        <w:t>Psychological first aid.</w:t>
      </w:r>
    </w:p>
    <w:p w14:paraId="14824C40" w14:textId="4FB3F99F" w:rsidR="00E93EB0" w:rsidRDefault="002811AD" w:rsidP="000C56EA">
      <w:pPr>
        <w:pStyle w:val="ListParagraph"/>
        <w:numPr>
          <w:ilvl w:val="0"/>
          <w:numId w:val="26"/>
        </w:numPr>
        <w:tabs>
          <w:tab w:val="left" w:pos="2790"/>
        </w:tabs>
        <w:rPr>
          <w:sz w:val="24"/>
          <w:szCs w:val="24"/>
        </w:rPr>
      </w:pPr>
      <w:r>
        <w:rPr>
          <w:sz w:val="24"/>
          <w:szCs w:val="24"/>
        </w:rPr>
        <w:t xml:space="preserve">Self-care </w:t>
      </w:r>
      <w:r w:rsidR="00BF7DDF">
        <w:rPr>
          <w:sz w:val="24"/>
          <w:szCs w:val="24"/>
        </w:rPr>
        <w:t>.</w:t>
      </w:r>
    </w:p>
    <w:p w14:paraId="4D638BCC" w14:textId="48D380BD" w:rsidR="00E93EB0" w:rsidRDefault="002811AD" w:rsidP="000C56EA">
      <w:pPr>
        <w:pStyle w:val="ListParagraph"/>
        <w:numPr>
          <w:ilvl w:val="0"/>
          <w:numId w:val="26"/>
        </w:numPr>
        <w:tabs>
          <w:tab w:val="left" w:pos="2790"/>
        </w:tabs>
        <w:rPr>
          <w:sz w:val="24"/>
          <w:szCs w:val="24"/>
        </w:rPr>
      </w:pPr>
      <w:r>
        <w:rPr>
          <w:sz w:val="24"/>
          <w:szCs w:val="24"/>
        </w:rPr>
        <w:t xml:space="preserve">Offer </w:t>
      </w:r>
      <w:r w:rsidR="00B32493">
        <w:rPr>
          <w:sz w:val="24"/>
          <w:szCs w:val="24"/>
        </w:rPr>
        <w:t>counselling</w:t>
      </w:r>
      <w:r>
        <w:rPr>
          <w:sz w:val="24"/>
          <w:szCs w:val="24"/>
        </w:rPr>
        <w:t xml:space="preserve"> skills.</w:t>
      </w:r>
    </w:p>
    <w:p w14:paraId="1C5996B2" w14:textId="796B47C1" w:rsidR="00E93EB0" w:rsidRDefault="002811AD" w:rsidP="000C56EA">
      <w:pPr>
        <w:pStyle w:val="ListParagraph"/>
        <w:numPr>
          <w:ilvl w:val="0"/>
          <w:numId w:val="26"/>
        </w:numPr>
        <w:tabs>
          <w:tab w:val="left" w:pos="2790"/>
        </w:tabs>
        <w:rPr>
          <w:sz w:val="24"/>
          <w:szCs w:val="24"/>
        </w:rPr>
      </w:pPr>
      <w:r>
        <w:rPr>
          <w:sz w:val="24"/>
          <w:szCs w:val="24"/>
        </w:rPr>
        <w:t xml:space="preserve">Evaluate interpersonal counselling skills </w:t>
      </w:r>
      <w:r w:rsidR="00BF7DDF">
        <w:rPr>
          <w:sz w:val="24"/>
          <w:szCs w:val="24"/>
        </w:rPr>
        <w:t>.</w:t>
      </w:r>
    </w:p>
    <w:p w14:paraId="0D1F1700" w14:textId="45060C80" w:rsidR="00F11438" w:rsidRDefault="002811AD" w:rsidP="000C56EA">
      <w:pPr>
        <w:pStyle w:val="ListParagraph"/>
        <w:numPr>
          <w:ilvl w:val="0"/>
          <w:numId w:val="26"/>
        </w:numPr>
        <w:tabs>
          <w:tab w:val="left" w:pos="2790"/>
        </w:tabs>
        <w:rPr>
          <w:sz w:val="24"/>
          <w:szCs w:val="24"/>
        </w:rPr>
      </w:pPr>
      <w:r>
        <w:rPr>
          <w:sz w:val="24"/>
          <w:szCs w:val="24"/>
        </w:rPr>
        <w:t>Demonstrate a basic understanding of the person centred approach.</w:t>
      </w:r>
    </w:p>
    <w:p w14:paraId="42937ECE" w14:textId="77777777" w:rsidR="00303049" w:rsidRDefault="00303049" w:rsidP="00303049">
      <w:pPr>
        <w:pStyle w:val="ListParagraph"/>
        <w:tabs>
          <w:tab w:val="left" w:pos="2790"/>
        </w:tabs>
        <w:rPr>
          <w:sz w:val="24"/>
          <w:szCs w:val="24"/>
        </w:rPr>
      </w:pPr>
    </w:p>
    <w:p w14:paraId="7798DFEE" w14:textId="55CA608E" w:rsidR="00303049" w:rsidRDefault="00303049" w:rsidP="00303049">
      <w:pPr>
        <w:pStyle w:val="ListParagraph"/>
        <w:tabs>
          <w:tab w:val="left" w:pos="2790"/>
        </w:tabs>
        <w:rPr>
          <w:b/>
          <w:bCs/>
          <w:sz w:val="24"/>
          <w:szCs w:val="24"/>
          <w:u w:val="single"/>
        </w:rPr>
      </w:pPr>
      <w:r>
        <w:rPr>
          <w:sz w:val="24"/>
          <w:szCs w:val="24"/>
        </w:rPr>
        <w:t xml:space="preserve">            </w:t>
      </w:r>
      <w:r w:rsidRPr="00303049">
        <w:rPr>
          <w:b/>
          <w:bCs/>
          <w:sz w:val="24"/>
          <w:szCs w:val="24"/>
          <w:u w:val="single"/>
        </w:rPr>
        <w:t xml:space="preserve">RECENT TRAINING </w:t>
      </w:r>
    </w:p>
    <w:p w14:paraId="5B27E5AF" w14:textId="77777777" w:rsidR="00303049" w:rsidRDefault="00303049" w:rsidP="00303049">
      <w:pPr>
        <w:pStyle w:val="ListParagraph"/>
        <w:tabs>
          <w:tab w:val="left" w:pos="2790"/>
        </w:tabs>
        <w:rPr>
          <w:sz w:val="24"/>
          <w:szCs w:val="24"/>
        </w:rPr>
      </w:pPr>
      <w:r>
        <w:rPr>
          <w:sz w:val="24"/>
          <w:szCs w:val="24"/>
        </w:rPr>
        <w:t>NAME OF TRAINER       :   WHO ( TRAINING OF TRAINERS)</w:t>
      </w:r>
    </w:p>
    <w:p w14:paraId="47C43254" w14:textId="77777777" w:rsidR="00B32493" w:rsidRDefault="00B32493" w:rsidP="00303049">
      <w:pPr>
        <w:pStyle w:val="ListParagraph"/>
        <w:tabs>
          <w:tab w:val="left" w:pos="2790"/>
        </w:tabs>
        <w:rPr>
          <w:sz w:val="24"/>
          <w:szCs w:val="24"/>
        </w:rPr>
      </w:pPr>
      <w:r>
        <w:rPr>
          <w:sz w:val="24"/>
          <w:szCs w:val="24"/>
        </w:rPr>
        <w:t>TOPIC                              :   VIOLENCE AGAINST WOMEN</w:t>
      </w:r>
    </w:p>
    <w:p w14:paraId="6053BB2B" w14:textId="5EB676FA" w:rsidR="00B32493" w:rsidRDefault="00B32493" w:rsidP="00B32493">
      <w:pPr>
        <w:pStyle w:val="ListParagraph"/>
        <w:tabs>
          <w:tab w:val="left" w:pos="2790"/>
        </w:tabs>
        <w:rPr>
          <w:sz w:val="24"/>
          <w:szCs w:val="24"/>
        </w:rPr>
      </w:pPr>
      <w:r>
        <w:rPr>
          <w:sz w:val="24"/>
          <w:szCs w:val="24"/>
        </w:rPr>
        <w:t xml:space="preserve">DATE                               :   25-26 SEPTEMBER 2024 </w:t>
      </w:r>
    </w:p>
    <w:p w14:paraId="138DB9F6" w14:textId="1914D1A9" w:rsidR="00B32493" w:rsidRDefault="00B32493" w:rsidP="00B32493">
      <w:pPr>
        <w:pStyle w:val="ListParagraph"/>
        <w:tabs>
          <w:tab w:val="left" w:pos="2790"/>
        </w:tabs>
        <w:rPr>
          <w:sz w:val="24"/>
          <w:szCs w:val="24"/>
        </w:rPr>
      </w:pPr>
    </w:p>
    <w:p w14:paraId="1E0B66B8" w14:textId="1D45F471" w:rsidR="00B32493" w:rsidRPr="00B32493" w:rsidRDefault="00B32493" w:rsidP="00B32493">
      <w:pPr>
        <w:pStyle w:val="ListParagraph"/>
        <w:tabs>
          <w:tab w:val="left" w:pos="2790"/>
        </w:tabs>
        <w:rPr>
          <w:b/>
          <w:bCs/>
          <w:sz w:val="24"/>
          <w:szCs w:val="24"/>
          <w:u w:val="single"/>
        </w:rPr>
      </w:pPr>
      <w:r w:rsidRPr="00B32493">
        <w:rPr>
          <w:b/>
          <w:bCs/>
          <w:sz w:val="24"/>
          <w:szCs w:val="24"/>
          <w:u w:val="single"/>
        </w:rPr>
        <w:lastRenderedPageBreak/>
        <w:t xml:space="preserve">LEARNING OBJECTIVES </w:t>
      </w:r>
    </w:p>
    <w:p w14:paraId="23287149" w14:textId="4AC02FE8" w:rsidR="00B32493" w:rsidRDefault="00B32493" w:rsidP="00B32493">
      <w:pPr>
        <w:pStyle w:val="ListParagraph"/>
        <w:numPr>
          <w:ilvl w:val="0"/>
          <w:numId w:val="39"/>
        </w:numPr>
        <w:tabs>
          <w:tab w:val="left" w:pos="2790"/>
        </w:tabs>
        <w:rPr>
          <w:sz w:val="24"/>
          <w:szCs w:val="24"/>
        </w:rPr>
      </w:pPr>
      <w:r w:rsidRPr="00B32493">
        <w:rPr>
          <w:sz w:val="24"/>
          <w:szCs w:val="24"/>
        </w:rPr>
        <w:t>Demonstrate clinical skills appropriate to one’s profession and specialty to respond to GBV</w:t>
      </w:r>
    </w:p>
    <w:p w14:paraId="3447DCF2" w14:textId="1864D2AD" w:rsidR="00B32493" w:rsidRPr="00B32493" w:rsidRDefault="00B32493" w:rsidP="00B32493">
      <w:pPr>
        <w:pStyle w:val="ListParagraph"/>
        <w:tabs>
          <w:tab w:val="left" w:pos="2790"/>
        </w:tabs>
        <w:rPr>
          <w:b/>
          <w:bCs/>
          <w:sz w:val="24"/>
          <w:szCs w:val="24"/>
          <w:u w:val="single"/>
        </w:rPr>
      </w:pPr>
      <w:r w:rsidRPr="00B32493">
        <w:rPr>
          <w:b/>
          <w:bCs/>
          <w:sz w:val="24"/>
          <w:szCs w:val="24"/>
          <w:u w:val="single"/>
        </w:rPr>
        <w:t>COMPETENCIE</w:t>
      </w:r>
    </w:p>
    <w:p w14:paraId="43F3F0CD" w14:textId="77777777" w:rsidR="00B32493" w:rsidRPr="00B32493" w:rsidRDefault="00B32493" w:rsidP="00B32493">
      <w:pPr>
        <w:pStyle w:val="ListParagraph"/>
        <w:numPr>
          <w:ilvl w:val="0"/>
          <w:numId w:val="39"/>
        </w:numPr>
        <w:tabs>
          <w:tab w:val="left" w:pos="2790"/>
        </w:tabs>
        <w:rPr>
          <w:sz w:val="24"/>
          <w:szCs w:val="24"/>
        </w:rPr>
      </w:pPr>
      <w:r w:rsidRPr="00B32493">
        <w:rPr>
          <w:sz w:val="24"/>
          <w:szCs w:val="24"/>
        </w:rPr>
        <w:t>Know the content of first-line support (LIVES)</w:t>
      </w:r>
    </w:p>
    <w:p w14:paraId="3764DE05" w14:textId="7DC1F7C5" w:rsidR="00B32493" w:rsidRDefault="00B32493" w:rsidP="00B32493">
      <w:pPr>
        <w:pStyle w:val="ListParagraph"/>
        <w:tabs>
          <w:tab w:val="left" w:pos="2790"/>
        </w:tabs>
        <w:rPr>
          <w:sz w:val="24"/>
          <w:szCs w:val="24"/>
        </w:rPr>
      </w:pPr>
      <w:r w:rsidRPr="00B32493">
        <w:rPr>
          <w:sz w:val="24"/>
          <w:szCs w:val="24"/>
        </w:rPr>
        <w:t>Demonstrate skills in offering the first three elements of first-line support – Listen, Inquire, Validate</w:t>
      </w:r>
      <w:r w:rsidR="00091A8A">
        <w:rPr>
          <w:sz w:val="24"/>
          <w:szCs w:val="24"/>
        </w:rPr>
        <w:t>.</w:t>
      </w:r>
    </w:p>
    <w:p w14:paraId="01852863" w14:textId="09F6B48A" w:rsidR="00091A8A" w:rsidRDefault="00091A8A" w:rsidP="00091A8A">
      <w:pPr>
        <w:pStyle w:val="ListParagraph"/>
        <w:numPr>
          <w:ilvl w:val="0"/>
          <w:numId w:val="39"/>
        </w:numPr>
        <w:tabs>
          <w:tab w:val="left" w:pos="2790"/>
        </w:tabs>
        <w:rPr>
          <w:sz w:val="24"/>
          <w:szCs w:val="24"/>
        </w:rPr>
      </w:pPr>
      <w:r>
        <w:rPr>
          <w:sz w:val="24"/>
          <w:szCs w:val="24"/>
        </w:rPr>
        <w:t xml:space="preserve">What is first line support </w:t>
      </w:r>
    </w:p>
    <w:p w14:paraId="2E3BAC95" w14:textId="2C3C0585" w:rsidR="00091A8A" w:rsidRDefault="00091A8A" w:rsidP="00091A8A">
      <w:pPr>
        <w:pStyle w:val="ListParagraph"/>
        <w:numPr>
          <w:ilvl w:val="0"/>
          <w:numId w:val="39"/>
        </w:numPr>
        <w:tabs>
          <w:tab w:val="left" w:pos="2790"/>
        </w:tabs>
        <w:rPr>
          <w:sz w:val="24"/>
          <w:szCs w:val="24"/>
        </w:rPr>
      </w:pPr>
      <w:r>
        <w:rPr>
          <w:sz w:val="24"/>
          <w:szCs w:val="24"/>
        </w:rPr>
        <w:t>LISTEN</w:t>
      </w:r>
    </w:p>
    <w:p w14:paraId="1A0C1EBD" w14:textId="6AD028E0" w:rsidR="00091A8A" w:rsidRDefault="00091A8A" w:rsidP="00091A8A">
      <w:pPr>
        <w:pStyle w:val="ListParagraph"/>
        <w:numPr>
          <w:ilvl w:val="0"/>
          <w:numId w:val="39"/>
        </w:numPr>
        <w:tabs>
          <w:tab w:val="left" w:pos="2790"/>
        </w:tabs>
        <w:rPr>
          <w:sz w:val="24"/>
          <w:szCs w:val="24"/>
        </w:rPr>
      </w:pPr>
      <w:r>
        <w:rPr>
          <w:sz w:val="24"/>
          <w:szCs w:val="24"/>
        </w:rPr>
        <w:t xml:space="preserve">Use verbal communication skills </w:t>
      </w:r>
    </w:p>
    <w:p w14:paraId="4668C1A6" w14:textId="59CBCF57" w:rsidR="00091A8A" w:rsidRDefault="00091A8A" w:rsidP="00091A8A">
      <w:pPr>
        <w:pStyle w:val="ListParagraph"/>
        <w:numPr>
          <w:ilvl w:val="0"/>
          <w:numId w:val="39"/>
        </w:numPr>
        <w:tabs>
          <w:tab w:val="left" w:pos="2790"/>
        </w:tabs>
        <w:rPr>
          <w:sz w:val="24"/>
          <w:szCs w:val="24"/>
        </w:rPr>
      </w:pPr>
      <w:r>
        <w:rPr>
          <w:sz w:val="24"/>
          <w:szCs w:val="24"/>
        </w:rPr>
        <w:t xml:space="preserve">Helpful things to say </w:t>
      </w:r>
    </w:p>
    <w:p w14:paraId="34ED66A4" w14:textId="7FB0142D" w:rsidR="00091A8A" w:rsidRDefault="00091A8A" w:rsidP="00091A8A">
      <w:pPr>
        <w:pStyle w:val="ListParagraph"/>
        <w:numPr>
          <w:ilvl w:val="0"/>
          <w:numId w:val="39"/>
        </w:numPr>
        <w:tabs>
          <w:tab w:val="left" w:pos="2790"/>
        </w:tabs>
        <w:rPr>
          <w:sz w:val="24"/>
          <w:szCs w:val="24"/>
        </w:rPr>
      </w:pPr>
      <w:r>
        <w:rPr>
          <w:sz w:val="24"/>
          <w:szCs w:val="24"/>
        </w:rPr>
        <w:t>Use non-verbal communication skills</w:t>
      </w:r>
    </w:p>
    <w:p w14:paraId="0D3D791C" w14:textId="1CAF4BBA" w:rsidR="00091A8A" w:rsidRDefault="00091A8A" w:rsidP="00091A8A">
      <w:pPr>
        <w:pStyle w:val="ListParagraph"/>
        <w:numPr>
          <w:ilvl w:val="0"/>
          <w:numId w:val="39"/>
        </w:numPr>
        <w:tabs>
          <w:tab w:val="left" w:pos="2790"/>
        </w:tabs>
        <w:rPr>
          <w:sz w:val="24"/>
          <w:szCs w:val="24"/>
        </w:rPr>
      </w:pPr>
      <w:r>
        <w:rPr>
          <w:sz w:val="24"/>
          <w:szCs w:val="24"/>
        </w:rPr>
        <w:t xml:space="preserve">Enquire about needs and concerns </w:t>
      </w:r>
    </w:p>
    <w:p w14:paraId="6805B555" w14:textId="4FFB6888" w:rsidR="00091A8A" w:rsidRDefault="00091A8A" w:rsidP="00091A8A">
      <w:pPr>
        <w:pStyle w:val="ListParagraph"/>
        <w:numPr>
          <w:ilvl w:val="0"/>
          <w:numId w:val="39"/>
        </w:numPr>
        <w:tabs>
          <w:tab w:val="left" w:pos="2790"/>
        </w:tabs>
        <w:rPr>
          <w:sz w:val="24"/>
          <w:szCs w:val="24"/>
        </w:rPr>
      </w:pPr>
      <w:r>
        <w:rPr>
          <w:sz w:val="24"/>
          <w:szCs w:val="24"/>
        </w:rPr>
        <w:t xml:space="preserve">Validate feelings and experiences </w:t>
      </w:r>
    </w:p>
    <w:p w14:paraId="6B079E93" w14:textId="1D8BCEB7" w:rsidR="009B6010" w:rsidRDefault="00091A8A" w:rsidP="007F0A89">
      <w:pPr>
        <w:pStyle w:val="ListParagraph"/>
        <w:numPr>
          <w:ilvl w:val="0"/>
          <w:numId w:val="39"/>
        </w:numPr>
        <w:tabs>
          <w:tab w:val="left" w:pos="2790"/>
        </w:tabs>
        <w:rPr>
          <w:sz w:val="24"/>
          <w:szCs w:val="24"/>
        </w:rPr>
      </w:pPr>
      <w:r>
        <w:rPr>
          <w:sz w:val="24"/>
          <w:szCs w:val="24"/>
        </w:rPr>
        <w:t xml:space="preserve">Support </w:t>
      </w:r>
    </w:p>
    <w:p w14:paraId="0D35FBC5" w14:textId="77777777" w:rsidR="007F0A89" w:rsidRPr="007F0A89" w:rsidRDefault="007F0A89" w:rsidP="007F0A89">
      <w:pPr>
        <w:pStyle w:val="ListParagraph"/>
        <w:tabs>
          <w:tab w:val="left" w:pos="2790"/>
        </w:tabs>
        <w:ind w:left="1440"/>
        <w:rPr>
          <w:sz w:val="24"/>
          <w:szCs w:val="24"/>
        </w:rPr>
      </w:pPr>
    </w:p>
    <w:p w14:paraId="21ED77A0" w14:textId="77777777" w:rsidR="009B6010" w:rsidRPr="00915FF1" w:rsidRDefault="009B6010" w:rsidP="009B6010">
      <w:pPr>
        <w:pStyle w:val="ListParagraph"/>
        <w:tabs>
          <w:tab w:val="left" w:pos="2790"/>
        </w:tabs>
        <w:rPr>
          <w:b/>
          <w:bCs/>
          <w:sz w:val="24"/>
          <w:szCs w:val="24"/>
          <w:u w:val="single"/>
        </w:rPr>
      </w:pPr>
      <w:r w:rsidRPr="00144B49">
        <w:rPr>
          <w:b/>
          <w:bCs/>
          <w:sz w:val="24"/>
          <w:szCs w:val="24"/>
        </w:rPr>
        <w:t xml:space="preserve">            </w:t>
      </w:r>
      <w:r w:rsidRPr="00915FF1">
        <w:rPr>
          <w:b/>
          <w:bCs/>
          <w:sz w:val="24"/>
          <w:szCs w:val="24"/>
          <w:u w:val="single"/>
        </w:rPr>
        <w:t xml:space="preserve">CURRENT WORK EXPERIENCE </w:t>
      </w:r>
    </w:p>
    <w:p w14:paraId="2E12FC15" w14:textId="77777777" w:rsidR="009B6010" w:rsidRDefault="009B6010" w:rsidP="009B6010">
      <w:pPr>
        <w:pStyle w:val="ListParagraph"/>
        <w:tabs>
          <w:tab w:val="left" w:pos="2790"/>
        </w:tabs>
        <w:rPr>
          <w:sz w:val="24"/>
          <w:szCs w:val="24"/>
        </w:rPr>
      </w:pPr>
    </w:p>
    <w:p w14:paraId="295D8BFE" w14:textId="77777777" w:rsidR="009B6010" w:rsidRDefault="009B6010" w:rsidP="009B6010">
      <w:pPr>
        <w:pStyle w:val="ListParagraph"/>
        <w:tabs>
          <w:tab w:val="left" w:pos="2790"/>
        </w:tabs>
        <w:rPr>
          <w:sz w:val="24"/>
          <w:szCs w:val="24"/>
        </w:rPr>
      </w:pPr>
      <w:r>
        <w:rPr>
          <w:sz w:val="24"/>
          <w:szCs w:val="24"/>
        </w:rPr>
        <w:t xml:space="preserve">NAME OF INSTITUTION    :  Anova Health Institute </w:t>
      </w:r>
    </w:p>
    <w:p w14:paraId="04D06B5D" w14:textId="77777777" w:rsidR="009B6010" w:rsidRPr="00676DA2" w:rsidRDefault="009B6010" w:rsidP="009B6010">
      <w:pPr>
        <w:pStyle w:val="ListParagraph"/>
        <w:tabs>
          <w:tab w:val="left" w:pos="2790"/>
        </w:tabs>
        <w:rPr>
          <w:sz w:val="24"/>
          <w:szCs w:val="24"/>
        </w:rPr>
      </w:pPr>
      <w:r>
        <w:rPr>
          <w:sz w:val="24"/>
          <w:szCs w:val="24"/>
        </w:rPr>
        <w:t xml:space="preserve">PERIOD                               : 2023- TILL DATE </w:t>
      </w:r>
    </w:p>
    <w:p w14:paraId="4AB38B54" w14:textId="77777777" w:rsidR="009B6010" w:rsidRDefault="009B6010" w:rsidP="009B6010">
      <w:pPr>
        <w:pStyle w:val="ListParagraph"/>
        <w:tabs>
          <w:tab w:val="left" w:pos="2790"/>
        </w:tabs>
        <w:rPr>
          <w:sz w:val="24"/>
          <w:szCs w:val="24"/>
        </w:rPr>
      </w:pPr>
      <w:r>
        <w:rPr>
          <w:sz w:val="24"/>
          <w:szCs w:val="24"/>
        </w:rPr>
        <w:t xml:space="preserve">OCCUPATION                     :   HTS OFFICER </w:t>
      </w:r>
    </w:p>
    <w:p w14:paraId="64F4E65C" w14:textId="77777777" w:rsidR="009B6010" w:rsidRDefault="009B6010" w:rsidP="009B6010">
      <w:pPr>
        <w:pStyle w:val="ListParagraph"/>
        <w:tabs>
          <w:tab w:val="left" w:pos="2790"/>
        </w:tabs>
        <w:rPr>
          <w:sz w:val="24"/>
          <w:szCs w:val="24"/>
        </w:rPr>
      </w:pPr>
      <w:r>
        <w:rPr>
          <w:sz w:val="24"/>
          <w:szCs w:val="24"/>
        </w:rPr>
        <w:t xml:space="preserve"> </w:t>
      </w:r>
    </w:p>
    <w:p w14:paraId="22365740" w14:textId="77777777" w:rsidR="009B6010" w:rsidRPr="005B7FA7" w:rsidRDefault="009B6010" w:rsidP="009B6010">
      <w:pPr>
        <w:pStyle w:val="ListParagraph"/>
        <w:tabs>
          <w:tab w:val="left" w:pos="2790"/>
        </w:tabs>
        <w:rPr>
          <w:b/>
          <w:bCs/>
          <w:sz w:val="24"/>
          <w:szCs w:val="24"/>
          <w:u w:val="single"/>
        </w:rPr>
      </w:pPr>
      <w:r w:rsidRPr="005B7FA7">
        <w:rPr>
          <w:b/>
          <w:bCs/>
          <w:sz w:val="24"/>
          <w:szCs w:val="24"/>
          <w:u w:val="single"/>
        </w:rPr>
        <w:t xml:space="preserve">DUTIES </w:t>
      </w:r>
    </w:p>
    <w:p w14:paraId="19BE0772" w14:textId="77777777" w:rsidR="009B6010" w:rsidRDefault="009B6010" w:rsidP="009B6010">
      <w:pPr>
        <w:pStyle w:val="ListParagraph"/>
        <w:tabs>
          <w:tab w:val="left" w:pos="2790"/>
        </w:tabs>
        <w:rPr>
          <w:sz w:val="24"/>
          <w:szCs w:val="24"/>
        </w:rPr>
      </w:pPr>
    </w:p>
    <w:p w14:paraId="2A30680C" w14:textId="77777777" w:rsidR="009B6010" w:rsidRDefault="009B6010" w:rsidP="009B6010">
      <w:pPr>
        <w:pStyle w:val="ListParagraph"/>
        <w:numPr>
          <w:ilvl w:val="0"/>
          <w:numId w:val="30"/>
        </w:numPr>
        <w:tabs>
          <w:tab w:val="left" w:pos="2790"/>
        </w:tabs>
        <w:rPr>
          <w:sz w:val="24"/>
          <w:szCs w:val="24"/>
        </w:rPr>
      </w:pPr>
      <w:r>
        <w:rPr>
          <w:sz w:val="24"/>
          <w:szCs w:val="24"/>
        </w:rPr>
        <w:t>Timeously report any challenges related to HTS to line managers and HTS manager.</w:t>
      </w:r>
    </w:p>
    <w:p w14:paraId="1E1460B7" w14:textId="24138E2E" w:rsidR="009B6010" w:rsidRDefault="008E3A12" w:rsidP="009B6010">
      <w:pPr>
        <w:pStyle w:val="ListParagraph"/>
        <w:numPr>
          <w:ilvl w:val="0"/>
          <w:numId w:val="30"/>
        </w:numPr>
        <w:tabs>
          <w:tab w:val="left" w:pos="2790"/>
        </w:tabs>
        <w:rPr>
          <w:sz w:val="24"/>
          <w:szCs w:val="24"/>
        </w:rPr>
      </w:pPr>
      <w:r>
        <w:rPr>
          <w:sz w:val="24"/>
          <w:szCs w:val="24"/>
        </w:rPr>
        <w:t xml:space="preserve">Implement testing </w:t>
      </w:r>
      <w:r w:rsidR="009B6010">
        <w:rPr>
          <w:sz w:val="24"/>
          <w:szCs w:val="24"/>
        </w:rPr>
        <w:t xml:space="preserve"> </w:t>
      </w:r>
      <w:r>
        <w:rPr>
          <w:sz w:val="24"/>
          <w:szCs w:val="24"/>
        </w:rPr>
        <w:t xml:space="preserve">in the facility </w:t>
      </w:r>
      <w:r w:rsidR="009B6010">
        <w:rPr>
          <w:sz w:val="24"/>
          <w:szCs w:val="24"/>
        </w:rPr>
        <w:t xml:space="preserve"> and provide HTS for children , adolescents and male clients as hard to reach groups.</w:t>
      </w:r>
    </w:p>
    <w:p w14:paraId="0ECF037B" w14:textId="77777777" w:rsidR="009B6010" w:rsidRDefault="009B6010" w:rsidP="009B6010">
      <w:pPr>
        <w:pStyle w:val="ListParagraph"/>
        <w:numPr>
          <w:ilvl w:val="0"/>
          <w:numId w:val="30"/>
        </w:numPr>
        <w:tabs>
          <w:tab w:val="left" w:pos="2790"/>
        </w:tabs>
        <w:rPr>
          <w:sz w:val="24"/>
          <w:szCs w:val="24"/>
        </w:rPr>
      </w:pPr>
      <w:r>
        <w:rPr>
          <w:sz w:val="24"/>
          <w:szCs w:val="24"/>
        </w:rPr>
        <w:t>Specifically focus in hard to reach clients for HTS in line with doh and Anova work plan .</w:t>
      </w:r>
    </w:p>
    <w:p w14:paraId="36C54599" w14:textId="082D46EA"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 xml:space="preserve"> HTS support at community level and other out-of-facility sites whenever required.</w:t>
      </w:r>
    </w:p>
    <w:p w14:paraId="490BD619" w14:textId="3D9122CC"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 xml:space="preserve"> technical support on HTS to all testers and HIV counselling testing ( HTS ) to clients in line with the doh policies and guidelines and in line with district 959595 dip and sub- district IP 959595 plans.</w:t>
      </w:r>
    </w:p>
    <w:p w14:paraId="66215CEA" w14:textId="4B04B96B"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HTS through health talks and participating in social mobilisation activities to encourage clients to go for HTS</w:t>
      </w:r>
    </w:p>
    <w:p w14:paraId="28F66310" w14:textId="64D00E8D"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 xml:space="preserve"> and offer technical assistance on index testing at community and facility level.</w:t>
      </w:r>
    </w:p>
    <w:p w14:paraId="0F431F6D" w14:textId="2F901766" w:rsidR="009B6010" w:rsidRDefault="008E3A12" w:rsidP="009B6010">
      <w:pPr>
        <w:pStyle w:val="ListParagraph"/>
        <w:numPr>
          <w:ilvl w:val="0"/>
          <w:numId w:val="30"/>
        </w:numPr>
        <w:tabs>
          <w:tab w:val="left" w:pos="2790"/>
        </w:tabs>
        <w:rPr>
          <w:sz w:val="24"/>
          <w:szCs w:val="24"/>
        </w:rPr>
      </w:pPr>
      <w:r>
        <w:rPr>
          <w:sz w:val="24"/>
          <w:szCs w:val="24"/>
        </w:rPr>
        <w:t>Implement the</w:t>
      </w:r>
      <w:r w:rsidR="009B6010">
        <w:rPr>
          <w:sz w:val="24"/>
          <w:szCs w:val="24"/>
        </w:rPr>
        <w:t xml:space="preserve"> quality assurance ( RTCQI) requirements at all times.</w:t>
      </w:r>
    </w:p>
    <w:p w14:paraId="1D195E6F" w14:textId="77777777" w:rsidR="009B6010" w:rsidRDefault="009B6010" w:rsidP="009B6010">
      <w:pPr>
        <w:pStyle w:val="ListParagraph"/>
        <w:tabs>
          <w:tab w:val="left" w:pos="2790"/>
        </w:tabs>
        <w:ind w:left="1440"/>
        <w:rPr>
          <w:sz w:val="24"/>
          <w:szCs w:val="24"/>
        </w:rPr>
      </w:pPr>
    </w:p>
    <w:p w14:paraId="714886E3" w14:textId="77777777" w:rsidR="009B6010" w:rsidRPr="005B7FA7" w:rsidRDefault="009B6010" w:rsidP="009B6010">
      <w:pPr>
        <w:pStyle w:val="ListParagraph"/>
        <w:tabs>
          <w:tab w:val="left" w:pos="2790"/>
        </w:tabs>
        <w:ind w:left="1440"/>
        <w:rPr>
          <w:b/>
          <w:bCs/>
          <w:sz w:val="24"/>
          <w:szCs w:val="24"/>
          <w:u w:val="single"/>
        </w:rPr>
      </w:pPr>
      <w:r w:rsidRPr="005B7FA7">
        <w:rPr>
          <w:b/>
          <w:bCs/>
          <w:sz w:val="24"/>
          <w:szCs w:val="24"/>
          <w:u w:val="single"/>
        </w:rPr>
        <w:t xml:space="preserve">LINKAGE TO CARE </w:t>
      </w:r>
    </w:p>
    <w:p w14:paraId="066BA602" w14:textId="77777777" w:rsidR="009B6010" w:rsidRDefault="009B6010" w:rsidP="009B6010">
      <w:pPr>
        <w:pStyle w:val="ListParagraph"/>
        <w:tabs>
          <w:tab w:val="left" w:pos="2790"/>
        </w:tabs>
        <w:ind w:left="1440"/>
        <w:rPr>
          <w:sz w:val="24"/>
          <w:szCs w:val="24"/>
        </w:rPr>
      </w:pPr>
    </w:p>
    <w:p w14:paraId="6ACC51CC" w14:textId="77777777" w:rsidR="009B6010" w:rsidRDefault="009B6010" w:rsidP="009B6010">
      <w:pPr>
        <w:pStyle w:val="ListParagraph"/>
        <w:numPr>
          <w:ilvl w:val="0"/>
          <w:numId w:val="30"/>
        </w:numPr>
        <w:tabs>
          <w:tab w:val="left" w:pos="2790"/>
        </w:tabs>
        <w:rPr>
          <w:sz w:val="24"/>
          <w:szCs w:val="24"/>
        </w:rPr>
      </w:pPr>
      <w:r>
        <w:rPr>
          <w:sz w:val="24"/>
          <w:szCs w:val="24"/>
        </w:rPr>
        <w:t>Be available to assist with all HIV patients in the facility from the community outreach sites.</w:t>
      </w:r>
    </w:p>
    <w:p w14:paraId="3B6AEC5B" w14:textId="77777777" w:rsidR="009B6010" w:rsidRDefault="009B6010" w:rsidP="009B6010">
      <w:pPr>
        <w:pStyle w:val="ListParagraph"/>
        <w:numPr>
          <w:ilvl w:val="0"/>
          <w:numId w:val="30"/>
        </w:numPr>
        <w:tabs>
          <w:tab w:val="left" w:pos="2790"/>
        </w:tabs>
        <w:rPr>
          <w:sz w:val="24"/>
          <w:szCs w:val="24"/>
        </w:rPr>
      </w:pPr>
      <w:r>
        <w:rPr>
          <w:sz w:val="24"/>
          <w:szCs w:val="24"/>
        </w:rPr>
        <w:t>Ensure that all clients tested HIV positive are linked into care and  keep a record of how many are initiated on art.</w:t>
      </w:r>
    </w:p>
    <w:p w14:paraId="0FFA329B" w14:textId="77777777" w:rsidR="009B6010" w:rsidRDefault="009B6010" w:rsidP="009B6010">
      <w:pPr>
        <w:pStyle w:val="ListParagraph"/>
        <w:numPr>
          <w:ilvl w:val="0"/>
          <w:numId w:val="30"/>
        </w:numPr>
        <w:tabs>
          <w:tab w:val="left" w:pos="2790"/>
        </w:tabs>
        <w:rPr>
          <w:sz w:val="24"/>
          <w:szCs w:val="24"/>
        </w:rPr>
      </w:pPr>
      <w:r>
        <w:rPr>
          <w:sz w:val="24"/>
          <w:szCs w:val="24"/>
        </w:rPr>
        <w:t>Work closely with the WBOTS  an provide a list of patients to be physically traced.</w:t>
      </w:r>
    </w:p>
    <w:p w14:paraId="0C742C18" w14:textId="77777777" w:rsidR="009B6010" w:rsidRDefault="009B6010" w:rsidP="009B6010">
      <w:pPr>
        <w:pStyle w:val="ListParagraph"/>
        <w:numPr>
          <w:ilvl w:val="0"/>
          <w:numId w:val="30"/>
        </w:numPr>
        <w:tabs>
          <w:tab w:val="left" w:pos="2790"/>
        </w:tabs>
        <w:rPr>
          <w:sz w:val="24"/>
          <w:szCs w:val="24"/>
        </w:rPr>
      </w:pPr>
      <w:r>
        <w:rPr>
          <w:sz w:val="24"/>
          <w:szCs w:val="24"/>
        </w:rPr>
        <w:t>Timeously report any challenges related to the referral system and linkage to care.</w:t>
      </w:r>
    </w:p>
    <w:p w14:paraId="5FCC48A4" w14:textId="77777777" w:rsidR="009B6010" w:rsidRDefault="009B6010" w:rsidP="009B6010">
      <w:pPr>
        <w:pStyle w:val="ListParagraph"/>
        <w:numPr>
          <w:ilvl w:val="0"/>
          <w:numId w:val="30"/>
        </w:numPr>
        <w:tabs>
          <w:tab w:val="left" w:pos="2790"/>
        </w:tabs>
        <w:rPr>
          <w:sz w:val="24"/>
          <w:szCs w:val="24"/>
        </w:rPr>
      </w:pPr>
      <w:r>
        <w:rPr>
          <w:sz w:val="24"/>
          <w:szCs w:val="24"/>
        </w:rPr>
        <w:t>Distribute IEC material about HIV/TB and related programmes .</w:t>
      </w:r>
    </w:p>
    <w:p w14:paraId="3B0BB710" w14:textId="24C959AC"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health education to clients on HIV, ARVs , adherence to art , viral load monitoring , tb screening, etc.</w:t>
      </w:r>
    </w:p>
    <w:p w14:paraId="4B7AA17A" w14:textId="23BAA6EB" w:rsidR="009B6010" w:rsidRDefault="008E3A12" w:rsidP="009B6010">
      <w:pPr>
        <w:pStyle w:val="ListParagraph"/>
        <w:numPr>
          <w:ilvl w:val="0"/>
          <w:numId w:val="30"/>
        </w:numPr>
        <w:tabs>
          <w:tab w:val="left" w:pos="2790"/>
        </w:tabs>
        <w:rPr>
          <w:sz w:val="24"/>
          <w:szCs w:val="24"/>
        </w:rPr>
      </w:pPr>
      <w:r>
        <w:rPr>
          <w:sz w:val="24"/>
          <w:szCs w:val="24"/>
        </w:rPr>
        <w:t xml:space="preserve">Implement </w:t>
      </w:r>
      <w:r w:rsidR="009B6010">
        <w:rPr>
          <w:sz w:val="24"/>
          <w:szCs w:val="24"/>
        </w:rPr>
        <w:t>activities in line with 959595 strategy as requested by supervisor and manager.</w:t>
      </w:r>
    </w:p>
    <w:p w14:paraId="3A9195CB" w14:textId="77777777" w:rsidR="009B6010" w:rsidRDefault="009B6010" w:rsidP="009B6010">
      <w:pPr>
        <w:pStyle w:val="ListParagraph"/>
        <w:tabs>
          <w:tab w:val="left" w:pos="2790"/>
        </w:tabs>
        <w:ind w:left="1440"/>
        <w:rPr>
          <w:sz w:val="24"/>
          <w:szCs w:val="24"/>
        </w:rPr>
      </w:pPr>
    </w:p>
    <w:p w14:paraId="7E2C69BB" w14:textId="77777777" w:rsidR="009B6010" w:rsidRPr="005B7FA7" w:rsidRDefault="009B6010" w:rsidP="009B6010">
      <w:pPr>
        <w:pStyle w:val="ListParagraph"/>
        <w:tabs>
          <w:tab w:val="left" w:pos="2790"/>
        </w:tabs>
        <w:ind w:left="1440"/>
        <w:rPr>
          <w:b/>
          <w:bCs/>
          <w:sz w:val="24"/>
          <w:szCs w:val="24"/>
          <w:u w:val="single"/>
        </w:rPr>
      </w:pPr>
      <w:r>
        <w:rPr>
          <w:sz w:val="24"/>
          <w:szCs w:val="24"/>
        </w:rPr>
        <w:t xml:space="preserve">                                        </w:t>
      </w:r>
      <w:r w:rsidRPr="005B7FA7">
        <w:rPr>
          <w:b/>
          <w:bCs/>
          <w:sz w:val="24"/>
          <w:szCs w:val="24"/>
          <w:u w:val="single"/>
        </w:rPr>
        <w:t xml:space="preserve">REPORTING </w:t>
      </w:r>
    </w:p>
    <w:p w14:paraId="08E114BC" w14:textId="77777777" w:rsidR="009B6010" w:rsidRDefault="009B6010" w:rsidP="009B6010">
      <w:pPr>
        <w:pStyle w:val="ListParagraph"/>
        <w:tabs>
          <w:tab w:val="left" w:pos="2790"/>
        </w:tabs>
        <w:ind w:left="1440"/>
        <w:rPr>
          <w:sz w:val="24"/>
          <w:szCs w:val="24"/>
        </w:rPr>
      </w:pPr>
    </w:p>
    <w:p w14:paraId="3DE5360E" w14:textId="77777777" w:rsidR="009B6010" w:rsidRDefault="009B6010" w:rsidP="009B6010">
      <w:pPr>
        <w:pStyle w:val="ListParagraph"/>
        <w:numPr>
          <w:ilvl w:val="0"/>
          <w:numId w:val="30"/>
        </w:numPr>
        <w:tabs>
          <w:tab w:val="left" w:pos="2790"/>
        </w:tabs>
        <w:rPr>
          <w:sz w:val="24"/>
          <w:szCs w:val="24"/>
        </w:rPr>
      </w:pPr>
      <w:r>
        <w:rPr>
          <w:sz w:val="24"/>
          <w:szCs w:val="24"/>
        </w:rPr>
        <w:t>Keep an updated record number of clients offered HTS, ,tested HIV positive, linked to care etc, in line with stationery used by doh ANOVA ( should there be additional data capturing tools ) .</w:t>
      </w:r>
    </w:p>
    <w:p w14:paraId="1D57950C" w14:textId="77777777" w:rsidR="009B6010" w:rsidRDefault="009B6010" w:rsidP="009B6010">
      <w:pPr>
        <w:pStyle w:val="ListParagraph"/>
        <w:numPr>
          <w:ilvl w:val="0"/>
          <w:numId w:val="30"/>
        </w:numPr>
        <w:tabs>
          <w:tab w:val="left" w:pos="2790"/>
        </w:tabs>
        <w:rPr>
          <w:sz w:val="24"/>
          <w:szCs w:val="24"/>
        </w:rPr>
      </w:pPr>
      <w:r>
        <w:rPr>
          <w:sz w:val="24"/>
          <w:szCs w:val="24"/>
        </w:rPr>
        <w:t>Adhere to  doh facility reporting format for data and report according to facility protocol .</w:t>
      </w:r>
    </w:p>
    <w:p w14:paraId="34E4A0EB" w14:textId="43FDBEA8" w:rsidR="009B6010" w:rsidRDefault="009B6010" w:rsidP="009B6010">
      <w:pPr>
        <w:pStyle w:val="ListParagraph"/>
        <w:tabs>
          <w:tab w:val="left" w:pos="2790"/>
        </w:tabs>
        <w:rPr>
          <w:sz w:val="24"/>
          <w:szCs w:val="24"/>
        </w:rPr>
      </w:pPr>
      <w:r>
        <w:rPr>
          <w:sz w:val="24"/>
          <w:szCs w:val="24"/>
        </w:rPr>
        <w:t>Report monthly HCT manager or other ANOVA team members as required</w:t>
      </w:r>
    </w:p>
    <w:p w14:paraId="3A555B6C" w14:textId="77777777" w:rsidR="00303049" w:rsidRDefault="00303049" w:rsidP="009B6010">
      <w:pPr>
        <w:pStyle w:val="ListParagraph"/>
        <w:tabs>
          <w:tab w:val="left" w:pos="2790"/>
        </w:tabs>
        <w:rPr>
          <w:sz w:val="24"/>
          <w:szCs w:val="24"/>
        </w:rPr>
      </w:pPr>
    </w:p>
    <w:p w14:paraId="7A92C4C5" w14:textId="77777777" w:rsidR="00676DA2" w:rsidRDefault="00676DA2" w:rsidP="00676DA2">
      <w:pPr>
        <w:pStyle w:val="ListParagraph"/>
        <w:tabs>
          <w:tab w:val="left" w:pos="2790"/>
        </w:tabs>
        <w:rPr>
          <w:sz w:val="24"/>
          <w:szCs w:val="24"/>
        </w:rPr>
      </w:pPr>
    </w:p>
    <w:p w14:paraId="54E4EB40" w14:textId="77777777" w:rsidR="009B6010" w:rsidRDefault="009B6010" w:rsidP="009B6010">
      <w:pPr>
        <w:pStyle w:val="ListParagraph"/>
        <w:tabs>
          <w:tab w:val="left" w:pos="2790"/>
        </w:tabs>
        <w:rPr>
          <w:b/>
          <w:bCs/>
          <w:sz w:val="24"/>
          <w:szCs w:val="24"/>
          <w:u w:val="single"/>
        </w:rPr>
      </w:pPr>
      <w:r w:rsidRPr="000355F8">
        <w:rPr>
          <w:b/>
          <w:bCs/>
          <w:sz w:val="24"/>
          <w:szCs w:val="24"/>
          <w:u w:val="single"/>
        </w:rPr>
        <w:t xml:space="preserve">Previous work experience </w:t>
      </w:r>
    </w:p>
    <w:p w14:paraId="6D21D0FC" w14:textId="77777777" w:rsidR="009B6010" w:rsidRDefault="009B6010" w:rsidP="009B6010">
      <w:pPr>
        <w:pStyle w:val="ListParagraph"/>
        <w:tabs>
          <w:tab w:val="left" w:pos="2790"/>
        </w:tabs>
        <w:rPr>
          <w:b/>
          <w:bCs/>
          <w:sz w:val="24"/>
          <w:szCs w:val="24"/>
          <w:u w:val="single"/>
        </w:rPr>
      </w:pPr>
    </w:p>
    <w:p w14:paraId="5B77E0C5" w14:textId="5AD85D99" w:rsidR="009B6010" w:rsidRPr="00270647" w:rsidRDefault="009B6010" w:rsidP="00270647">
      <w:pPr>
        <w:pStyle w:val="ListParagraph"/>
        <w:tabs>
          <w:tab w:val="left" w:pos="2790"/>
        </w:tabs>
        <w:rPr>
          <w:sz w:val="24"/>
          <w:szCs w:val="24"/>
        </w:rPr>
      </w:pPr>
      <w:r>
        <w:rPr>
          <w:sz w:val="24"/>
          <w:szCs w:val="24"/>
        </w:rPr>
        <w:t xml:space="preserve">Name of organisation              :  </w:t>
      </w:r>
      <w:r w:rsidR="008E3A12">
        <w:rPr>
          <w:sz w:val="24"/>
          <w:szCs w:val="24"/>
        </w:rPr>
        <w:t xml:space="preserve"> Bana Ba Thari</w:t>
      </w:r>
    </w:p>
    <w:p w14:paraId="20F6C63A" w14:textId="07B8CC84" w:rsidR="009B6010" w:rsidRDefault="009B6010" w:rsidP="009B6010">
      <w:pPr>
        <w:pStyle w:val="ListParagraph"/>
        <w:tabs>
          <w:tab w:val="left" w:pos="2790"/>
        </w:tabs>
        <w:rPr>
          <w:sz w:val="24"/>
          <w:szCs w:val="24"/>
        </w:rPr>
      </w:pPr>
      <w:r>
        <w:rPr>
          <w:sz w:val="24"/>
          <w:szCs w:val="24"/>
        </w:rPr>
        <w:t>Position                                      :  Social</w:t>
      </w:r>
      <w:r w:rsidR="008E3A12">
        <w:rPr>
          <w:sz w:val="24"/>
          <w:szCs w:val="24"/>
        </w:rPr>
        <w:t xml:space="preserve"> </w:t>
      </w:r>
      <w:r w:rsidR="0045530E">
        <w:rPr>
          <w:sz w:val="24"/>
          <w:szCs w:val="24"/>
        </w:rPr>
        <w:t xml:space="preserve">Auxiliary Work </w:t>
      </w:r>
    </w:p>
    <w:p w14:paraId="2DF3727D" w14:textId="4520141D" w:rsidR="007C2868" w:rsidRDefault="009B6010" w:rsidP="008E3A12">
      <w:pPr>
        <w:pStyle w:val="ListParagraph"/>
        <w:tabs>
          <w:tab w:val="left" w:pos="2790"/>
        </w:tabs>
        <w:rPr>
          <w:sz w:val="24"/>
          <w:szCs w:val="24"/>
        </w:rPr>
      </w:pPr>
      <w:r>
        <w:rPr>
          <w:sz w:val="24"/>
          <w:szCs w:val="24"/>
        </w:rPr>
        <w:t>Reason for leaving                   :   End of contr</w:t>
      </w:r>
      <w:r w:rsidR="008E3A12">
        <w:rPr>
          <w:sz w:val="24"/>
          <w:szCs w:val="24"/>
        </w:rPr>
        <w:t>act</w:t>
      </w:r>
    </w:p>
    <w:p w14:paraId="02AE6DF7" w14:textId="77777777" w:rsidR="00A0419A" w:rsidRDefault="00A0419A" w:rsidP="008E3A12">
      <w:pPr>
        <w:pStyle w:val="ListParagraph"/>
        <w:tabs>
          <w:tab w:val="left" w:pos="2790"/>
        </w:tabs>
        <w:rPr>
          <w:sz w:val="24"/>
          <w:szCs w:val="24"/>
        </w:rPr>
      </w:pPr>
    </w:p>
    <w:p w14:paraId="0FE927E2" w14:textId="280F99E5" w:rsidR="00A0419A" w:rsidRDefault="00A0419A" w:rsidP="00A0419A">
      <w:pPr>
        <w:pStyle w:val="ListParagraph"/>
        <w:tabs>
          <w:tab w:val="left" w:pos="2790"/>
        </w:tabs>
        <w:ind w:left="1440"/>
        <w:rPr>
          <w:sz w:val="24"/>
          <w:szCs w:val="24"/>
        </w:rPr>
      </w:pPr>
    </w:p>
    <w:p w14:paraId="720D6D85" w14:textId="44AA9025" w:rsidR="00A0419A" w:rsidRPr="000B0148" w:rsidRDefault="00A0419A" w:rsidP="00A0419A">
      <w:pPr>
        <w:pStyle w:val="ListParagraph"/>
        <w:numPr>
          <w:ilvl w:val="0"/>
          <w:numId w:val="44"/>
        </w:numPr>
        <w:tabs>
          <w:tab w:val="left" w:pos="2790"/>
        </w:tabs>
        <w:rPr>
          <w:b/>
          <w:bCs/>
          <w:sz w:val="24"/>
          <w:szCs w:val="24"/>
        </w:rPr>
      </w:pPr>
      <w:r w:rsidRPr="000B0148">
        <w:rPr>
          <w:b/>
          <w:bCs/>
          <w:sz w:val="24"/>
          <w:szCs w:val="24"/>
        </w:rPr>
        <w:t xml:space="preserve">Intake : the initial screening and evaluation of patients and families </w:t>
      </w:r>
    </w:p>
    <w:p w14:paraId="6F2AFD6A" w14:textId="45960F98" w:rsidR="00A0419A" w:rsidRPr="000B0148" w:rsidRDefault="00A0419A" w:rsidP="00A0419A">
      <w:pPr>
        <w:pStyle w:val="ListParagraph"/>
        <w:numPr>
          <w:ilvl w:val="0"/>
          <w:numId w:val="44"/>
        </w:numPr>
        <w:tabs>
          <w:tab w:val="left" w:pos="2790"/>
        </w:tabs>
        <w:rPr>
          <w:b/>
          <w:bCs/>
          <w:sz w:val="24"/>
          <w:szCs w:val="24"/>
        </w:rPr>
      </w:pPr>
      <w:r w:rsidRPr="000B0148">
        <w:rPr>
          <w:b/>
          <w:bCs/>
          <w:sz w:val="24"/>
          <w:szCs w:val="24"/>
        </w:rPr>
        <w:t xml:space="preserve">Assessing needs: helping to assess </w:t>
      </w:r>
      <w:proofErr w:type="spellStart"/>
      <w:r w:rsidRPr="000B0148">
        <w:rPr>
          <w:b/>
          <w:bCs/>
          <w:sz w:val="24"/>
          <w:szCs w:val="24"/>
        </w:rPr>
        <w:t>clients</w:t>
      </w:r>
      <w:proofErr w:type="spellEnd"/>
      <w:r w:rsidRPr="000B0148">
        <w:rPr>
          <w:b/>
          <w:bCs/>
          <w:sz w:val="24"/>
          <w:szCs w:val="24"/>
        </w:rPr>
        <w:t xml:space="preserve"> needs and developing care plans , helping patients and families deal with the many aspects of the patients condition social, financial and emotional.</w:t>
      </w:r>
    </w:p>
    <w:p w14:paraId="3ABE3B42" w14:textId="34260825" w:rsidR="00582D0B" w:rsidRPr="000B0148" w:rsidRDefault="00582D0B" w:rsidP="00582D0B">
      <w:pPr>
        <w:pStyle w:val="ListParagraph"/>
        <w:numPr>
          <w:ilvl w:val="0"/>
          <w:numId w:val="44"/>
        </w:numPr>
        <w:tabs>
          <w:tab w:val="left" w:pos="2790"/>
        </w:tabs>
        <w:rPr>
          <w:b/>
          <w:bCs/>
          <w:sz w:val="24"/>
          <w:szCs w:val="24"/>
        </w:rPr>
      </w:pPr>
      <w:r w:rsidRPr="000B0148">
        <w:rPr>
          <w:b/>
          <w:bCs/>
          <w:sz w:val="24"/>
          <w:szCs w:val="24"/>
        </w:rPr>
        <w:t xml:space="preserve"> </w:t>
      </w:r>
    </w:p>
    <w:p w14:paraId="17F3E7D1" w14:textId="758F0FEB" w:rsidR="00A0419A" w:rsidRPr="000B0148" w:rsidRDefault="00582D0B" w:rsidP="00A0419A">
      <w:pPr>
        <w:pStyle w:val="ListParagraph"/>
        <w:numPr>
          <w:ilvl w:val="0"/>
          <w:numId w:val="44"/>
        </w:numPr>
        <w:tabs>
          <w:tab w:val="left" w:pos="2790"/>
        </w:tabs>
        <w:rPr>
          <w:b/>
          <w:bCs/>
          <w:sz w:val="24"/>
          <w:szCs w:val="24"/>
        </w:rPr>
      </w:pPr>
      <w:r w:rsidRPr="000B0148">
        <w:rPr>
          <w:b/>
          <w:bCs/>
          <w:sz w:val="24"/>
          <w:szCs w:val="24"/>
        </w:rPr>
        <w:lastRenderedPageBreak/>
        <w:t>Facilitating access : helping clients access resources and service. Acting as an advocate for patients and families – including as an advocate for the patients’ health care rights.</w:t>
      </w:r>
    </w:p>
    <w:p w14:paraId="426B1B6D" w14:textId="77777777" w:rsidR="00582D0B" w:rsidRPr="000B0148" w:rsidRDefault="00582D0B" w:rsidP="00582D0B">
      <w:pPr>
        <w:pStyle w:val="ListParagraph"/>
        <w:numPr>
          <w:ilvl w:val="0"/>
          <w:numId w:val="44"/>
        </w:numPr>
        <w:tabs>
          <w:tab w:val="left" w:pos="2790"/>
        </w:tabs>
        <w:rPr>
          <w:b/>
          <w:bCs/>
          <w:sz w:val="24"/>
          <w:szCs w:val="24"/>
        </w:rPr>
      </w:pPr>
      <w:r w:rsidRPr="000B0148">
        <w:rPr>
          <w:b/>
          <w:bCs/>
          <w:sz w:val="24"/>
          <w:szCs w:val="24"/>
        </w:rPr>
        <w:t>Monitoring progress: conduct home visits and follow-ups to monitor clients progress and well-being. Educating patients on the roles of other members on their recovery team – including physicians, nurses, physical therapists.</w:t>
      </w:r>
    </w:p>
    <w:p w14:paraId="1E83C937" w14:textId="39C65A5D" w:rsidR="00582D0B" w:rsidRPr="000B0148" w:rsidRDefault="00582D0B" w:rsidP="00582D0B">
      <w:pPr>
        <w:pStyle w:val="ListParagraph"/>
        <w:numPr>
          <w:ilvl w:val="0"/>
          <w:numId w:val="44"/>
        </w:numPr>
        <w:tabs>
          <w:tab w:val="left" w:pos="2790"/>
        </w:tabs>
        <w:rPr>
          <w:b/>
          <w:bCs/>
          <w:sz w:val="24"/>
          <w:szCs w:val="24"/>
        </w:rPr>
      </w:pPr>
      <w:r w:rsidRPr="000B0148">
        <w:rPr>
          <w:b/>
          <w:bCs/>
          <w:sz w:val="24"/>
          <w:szCs w:val="24"/>
        </w:rPr>
        <w:t>Implementing interventions :</w:t>
      </w:r>
      <w:r w:rsidRPr="000B0148">
        <w:rPr>
          <w:rFonts w:asciiTheme="minorHAnsi" w:eastAsia="Times New Roman" w:hAnsiTheme="minorHAnsi" w:cstheme="minorHAnsi"/>
          <w:b/>
          <w:bCs/>
          <w:color w:val="001D35"/>
          <w:sz w:val="24"/>
          <w:szCs w:val="24"/>
          <w:lang w:eastAsia="en-ZA"/>
        </w:rPr>
        <w:t xml:space="preserve"> providing guidance and basic counselling to help clients implement recommended interventions .</w:t>
      </w:r>
      <w:r w:rsidR="00A0419A" w:rsidRPr="000B0148">
        <w:rPr>
          <w:rFonts w:asciiTheme="minorHAnsi" w:eastAsia="Times New Roman" w:hAnsiTheme="minorHAnsi" w:cstheme="minorHAnsi"/>
          <w:b/>
          <w:bCs/>
          <w:color w:val="001D35"/>
          <w:sz w:val="24"/>
          <w:szCs w:val="24"/>
          <w:lang w:eastAsia="en-ZA"/>
        </w:rPr>
        <w:t> </w:t>
      </w:r>
      <w:r w:rsidR="00C1435C" w:rsidRPr="000B0148">
        <w:rPr>
          <w:rFonts w:asciiTheme="minorHAnsi" w:eastAsia="Times New Roman" w:hAnsiTheme="minorHAnsi" w:cstheme="minorHAnsi"/>
          <w:b/>
          <w:bCs/>
          <w:color w:val="001D35"/>
          <w:sz w:val="24"/>
          <w:szCs w:val="24"/>
          <w:lang w:eastAsia="en-ZA"/>
        </w:rPr>
        <w:t xml:space="preserve">provide basic counselling and support to those diagnosed with life threatening disorders and their families, support the social worker where needed. Provide support to the dying child and family under guidance and supervision . provide practical bereavement and support for families </w:t>
      </w:r>
      <w:r w:rsidR="000B0148" w:rsidRPr="000B0148">
        <w:rPr>
          <w:rFonts w:asciiTheme="minorHAnsi" w:eastAsia="Times New Roman" w:hAnsiTheme="minorHAnsi" w:cstheme="minorHAnsi"/>
          <w:b/>
          <w:bCs/>
          <w:color w:val="001D35"/>
          <w:sz w:val="24"/>
          <w:szCs w:val="24"/>
          <w:lang w:eastAsia="en-ZA"/>
        </w:rPr>
        <w:t>in consultation .</w:t>
      </w:r>
    </w:p>
    <w:p w14:paraId="2079C972" w14:textId="77777777" w:rsidR="00582D0B" w:rsidRPr="000B0148" w:rsidRDefault="00582D0B" w:rsidP="00582D0B">
      <w:pPr>
        <w:pStyle w:val="ListParagraph"/>
        <w:numPr>
          <w:ilvl w:val="0"/>
          <w:numId w:val="44"/>
        </w:numPr>
        <w:rPr>
          <w:rFonts w:asciiTheme="minorHAnsi" w:eastAsia="Times New Roman" w:hAnsiTheme="minorHAnsi" w:cstheme="minorHAnsi"/>
          <w:b/>
          <w:bCs/>
          <w:color w:val="001D35"/>
          <w:sz w:val="24"/>
          <w:szCs w:val="24"/>
          <w:lang w:eastAsia="en-ZA"/>
        </w:rPr>
      </w:pPr>
      <w:r w:rsidRPr="000B0148">
        <w:rPr>
          <w:rFonts w:asciiTheme="minorHAnsi" w:eastAsia="Times New Roman" w:hAnsiTheme="minorHAnsi" w:cstheme="minorHAnsi"/>
          <w:b/>
          <w:bCs/>
          <w:color w:val="001D35"/>
          <w:sz w:val="24"/>
          <w:szCs w:val="24"/>
          <w:lang w:eastAsia="en-ZA"/>
        </w:rPr>
        <w:t xml:space="preserve">Evaluating interventions: monitoring and evaluating the effectiveness of interventions, and reporting on progress </w:t>
      </w:r>
    </w:p>
    <w:p w14:paraId="3F1FD043" w14:textId="77777777" w:rsidR="00F77E08" w:rsidRPr="000B0148" w:rsidRDefault="00A0419A" w:rsidP="00F77E08">
      <w:pPr>
        <w:pStyle w:val="ListParagraph"/>
        <w:numPr>
          <w:ilvl w:val="0"/>
          <w:numId w:val="44"/>
        </w:numPr>
        <w:tabs>
          <w:tab w:val="left" w:pos="2790"/>
        </w:tabs>
        <w:rPr>
          <w:rFonts w:asciiTheme="minorHAnsi" w:eastAsia="Times New Roman" w:hAnsiTheme="minorHAnsi" w:cstheme="minorHAnsi"/>
          <w:b/>
          <w:bCs/>
          <w:color w:val="001D35"/>
          <w:sz w:val="24"/>
          <w:szCs w:val="24"/>
          <w:lang w:eastAsia="en-ZA"/>
        </w:rPr>
      </w:pPr>
      <w:r w:rsidRPr="000B0148">
        <w:rPr>
          <w:rFonts w:asciiTheme="minorHAnsi" w:eastAsia="Times New Roman" w:hAnsiTheme="minorHAnsi" w:cstheme="minorHAnsi"/>
          <w:b/>
          <w:bCs/>
          <w:color w:val="001D35"/>
          <w:sz w:val="24"/>
          <w:szCs w:val="24"/>
          <w:lang w:eastAsia="en-ZA"/>
        </w:rPr>
        <w:t> </w:t>
      </w:r>
      <w:r w:rsidR="00F77E08" w:rsidRPr="000B0148">
        <w:rPr>
          <w:rFonts w:asciiTheme="minorHAnsi" w:eastAsia="Times New Roman" w:hAnsiTheme="minorHAnsi" w:cstheme="minorHAnsi"/>
          <w:b/>
          <w:bCs/>
          <w:color w:val="001D35"/>
          <w:sz w:val="24"/>
          <w:szCs w:val="24"/>
          <w:lang w:eastAsia="en-ZA"/>
        </w:rPr>
        <w:t>Disseminating information: sharing basic information on policies, procedures, and legislation in the social work field </w:t>
      </w:r>
    </w:p>
    <w:p w14:paraId="0DEC6B38" w14:textId="77777777" w:rsidR="00F77E08" w:rsidRPr="000B0148" w:rsidRDefault="00F77E08" w:rsidP="00F77E08">
      <w:pPr>
        <w:numPr>
          <w:ilvl w:val="0"/>
          <w:numId w:val="44"/>
        </w:numPr>
        <w:shd w:val="clear" w:color="auto" w:fill="FFFFFF"/>
        <w:spacing w:after="120" w:line="240" w:lineRule="auto"/>
        <w:rPr>
          <w:rFonts w:asciiTheme="minorHAnsi" w:eastAsia="Times New Roman" w:hAnsiTheme="minorHAnsi" w:cstheme="minorHAnsi"/>
          <w:b/>
          <w:bCs/>
          <w:color w:val="001D35"/>
          <w:sz w:val="24"/>
          <w:szCs w:val="24"/>
          <w:lang w:eastAsia="en-ZA"/>
        </w:rPr>
      </w:pPr>
      <w:r w:rsidRPr="000B0148">
        <w:rPr>
          <w:rFonts w:asciiTheme="minorHAnsi" w:eastAsia="Times New Roman" w:hAnsiTheme="minorHAnsi" w:cstheme="minorHAnsi"/>
          <w:b/>
          <w:bCs/>
          <w:color w:val="001D35"/>
          <w:sz w:val="24"/>
          <w:szCs w:val="24"/>
          <w:lang w:eastAsia="en-ZA"/>
        </w:rPr>
        <w:t>Collecting and providing information: collecting and providing information for social workers to perform statutory functions </w:t>
      </w:r>
    </w:p>
    <w:p w14:paraId="0ED01860" w14:textId="77777777" w:rsidR="00F77E08" w:rsidRPr="000B0148" w:rsidRDefault="00F77E08" w:rsidP="00F77E08">
      <w:pPr>
        <w:numPr>
          <w:ilvl w:val="0"/>
          <w:numId w:val="44"/>
        </w:numPr>
        <w:shd w:val="clear" w:color="auto" w:fill="FFFFFF"/>
        <w:spacing w:after="0" w:line="240" w:lineRule="auto"/>
        <w:rPr>
          <w:rFonts w:asciiTheme="minorHAnsi" w:eastAsia="Times New Roman" w:hAnsiTheme="minorHAnsi" w:cstheme="minorHAnsi"/>
          <w:b/>
          <w:bCs/>
          <w:sz w:val="24"/>
          <w:szCs w:val="24"/>
          <w:lang w:eastAsia="en-ZA"/>
        </w:rPr>
      </w:pPr>
      <w:r w:rsidRPr="000B0148">
        <w:rPr>
          <w:rFonts w:asciiTheme="minorHAnsi" w:eastAsia="Times New Roman" w:hAnsiTheme="minorHAnsi" w:cstheme="minorHAnsi"/>
          <w:b/>
          <w:bCs/>
          <w:color w:val="001D35"/>
          <w:sz w:val="24"/>
          <w:szCs w:val="24"/>
          <w:lang w:eastAsia="en-ZA"/>
        </w:rPr>
        <w:t>Maintaining records: producing and maintaining records and data of interventions, processes, and outcomes </w:t>
      </w:r>
    </w:p>
    <w:p w14:paraId="28B5E946" w14:textId="42856A97" w:rsidR="0045530E" w:rsidRPr="000B0148" w:rsidRDefault="0045530E" w:rsidP="00582D0B">
      <w:pPr>
        <w:pStyle w:val="ListParagraph"/>
        <w:numPr>
          <w:ilvl w:val="0"/>
          <w:numId w:val="44"/>
        </w:numPr>
        <w:tabs>
          <w:tab w:val="left" w:pos="2790"/>
        </w:tabs>
        <w:rPr>
          <w:b/>
          <w:bCs/>
          <w:sz w:val="24"/>
          <w:szCs w:val="24"/>
        </w:rPr>
      </w:pPr>
    </w:p>
    <w:p w14:paraId="7CBA734A" w14:textId="77777777" w:rsidR="0045530E" w:rsidRPr="00A0419A" w:rsidRDefault="0045530E" w:rsidP="008E3A12">
      <w:pPr>
        <w:pStyle w:val="ListParagraph"/>
        <w:tabs>
          <w:tab w:val="left" w:pos="2790"/>
        </w:tabs>
        <w:rPr>
          <w:sz w:val="24"/>
          <w:szCs w:val="24"/>
        </w:rPr>
      </w:pPr>
    </w:p>
    <w:p w14:paraId="526A0380" w14:textId="77777777" w:rsidR="009B6010" w:rsidRPr="009B6010" w:rsidRDefault="009B6010" w:rsidP="009B6010">
      <w:pPr>
        <w:pStyle w:val="ListParagraph"/>
        <w:tabs>
          <w:tab w:val="left" w:pos="2790"/>
        </w:tabs>
        <w:rPr>
          <w:b/>
          <w:bCs/>
          <w:sz w:val="24"/>
          <w:szCs w:val="24"/>
        </w:rPr>
      </w:pPr>
    </w:p>
    <w:p w14:paraId="0A7DF992" w14:textId="77777777" w:rsidR="009B6010" w:rsidRPr="009B6010" w:rsidRDefault="009B6010" w:rsidP="009B6010">
      <w:pPr>
        <w:pStyle w:val="ListParagraph"/>
        <w:tabs>
          <w:tab w:val="left" w:pos="2790"/>
        </w:tabs>
        <w:ind w:left="284"/>
        <w:rPr>
          <w:b/>
          <w:bCs/>
          <w:sz w:val="24"/>
          <w:szCs w:val="24"/>
          <w:u w:val="single"/>
        </w:rPr>
      </w:pPr>
      <w:r w:rsidRPr="009B6010">
        <w:rPr>
          <w:b/>
          <w:bCs/>
          <w:sz w:val="24"/>
          <w:szCs w:val="24"/>
          <w:u w:val="single"/>
        </w:rPr>
        <w:t>PREVIOUS  WORK EXPERIENCE</w:t>
      </w:r>
    </w:p>
    <w:p w14:paraId="1DDC18CD" w14:textId="77777777" w:rsidR="009B6010" w:rsidRDefault="009B6010" w:rsidP="009B6010">
      <w:pPr>
        <w:pStyle w:val="ListParagraph"/>
        <w:tabs>
          <w:tab w:val="left" w:pos="2790"/>
        </w:tabs>
        <w:ind w:left="284"/>
        <w:rPr>
          <w:b/>
          <w:sz w:val="24"/>
          <w:szCs w:val="24"/>
          <w:u w:val="single"/>
        </w:rPr>
      </w:pPr>
    </w:p>
    <w:p w14:paraId="4836DB36" w14:textId="521D985E" w:rsidR="009B6010" w:rsidRDefault="009B6010" w:rsidP="009B6010">
      <w:pPr>
        <w:pStyle w:val="NoSpacing"/>
      </w:pPr>
      <w:r>
        <w:t>NAME OF ORGANISATION         :  WDB TRUST ZENZELE</w:t>
      </w:r>
    </w:p>
    <w:p w14:paraId="7B84748A" w14:textId="77777777" w:rsidR="009B6010" w:rsidRDefault="009B6010" w:rsidP="009B6010">
      <w:pPr>
        <w:pStyle w:val="NoSpacing"/>
        <w:rPr>
          <w:bCs/>
        </w:rPr>
      </w:pPr>
      <w:r>
        <w:t xml:space="preserve">   </w:t>
      </w:r>
      <w:r>
        <w:tab/>
        <w:t>POSITION</w:t>
      </w:r>
      <w:r>
        <w:tab/>
        <w:t xml:space="preserve">            :</w:t>
      </w:r>
      <w:r>
        <w:rPr>
          <w:b/>
        </w:rPr>
        <w:t xml:space="preserve">   </w:t>
      </w:r>
      <w:r>
        <w:rPr>
          <w:bCs/>
        </w:rPr>
        <w:t>COMMUNITY DEVELOPMENT  FACILITATOR</w:t>
      </w:r>
    </w:p>
    <w:p w14:paraId="2377CEBE" w14:textId="77777777" w:rsidR="009B6010" w:rsidRDefault="009B6010" w:rsidP="009B6010">
      <w:pPr>
        <w:pStyle w:val="NoSpacing"/>
        <w:rPr>
          <w:bCs/>
        </w:rPr>
      </w:pPr>
      <w:r>
        <w:rPr>
          <w:b/>
        </w:rPr>
        <w:tab/>
      </w:r>
      <w:r>
        <w:rPr>
          <w:bCs/>
        </w:rPr>
        <w:t xml:space="preserve">DUTIES                                         </w:t>
      </w:r>
    </w:p>
    <w:p w14:paraId="46430532" w14:textId="77777777" w:rsidR="009B6010" w:rsidRDefault="009B6010" w:rsidP="009B6010">
      <w:pPr>
        <w:pStyle w:val="NoSpacing"/>
        <w:rPr>
          <w:bCs/>
        </w:rPr>
      </w:pPr>
      <w:r>
        <w:rPr>
          <w:bCs/>
        </w:rPr>
        <w:t xml:space="preserve">    1.   Planning.</w:t>
      </w:r>
    </w:p>
    <w:p w14:paraId="142B3585" w14:textId="77777777" w:rsidR="009B6010" w:rsidRDefault="009B6010" w:rsidP="009B6010">
      <w:pPr>
        <w:pStyle w:val="NoSpacing"/>
        <w:rPr>
          <w:bCs/>
        </w:rPr>
      </w:pPr>
      <w:r>
        <w:rPr>
          <w:bCs/>
        </w:rPr>
        <w:t>: Facilitating stakeholder development for program installation.</w:t>
      </w:r>
    </w:p>
    <w:p w14:paraId="58B0E770" w14:textId="77777777" w:rsidR="009B6010" w:rsidRDefault="009B6010" w:rsidP="009B6010">
      <w:pPr>
        <w:pStyle w:val="NoSpacing"/>
        <w:rPr>
          <w:bCs/>
        </w:rPr>
      </w:pPr>
      <w:r>
        <w:rPr>
          <w:bCs/>
        </w:rPr>
        <w:t>: Conducting a community profile.</w:t>
      </w:r>
    </w:p>
    <w:p w14:paraId="15AB8F67" w14:textId="77777777" w:rsidR="009B6010" w:rsidRDefault="009B6010" w:rsidP="009B6010">
      <w:pPr>
        <w:pStyle w:val="NoSpacing"/>
        <w:rPr>
          <w:bCs/>
        </w:rPr>
      </w:pPr>
      <w:r>
        <w:rPr>
          <w:bCs/>
        </w:rPr>
        <w:t>: Identifying target families.</w:t>
      </w:r>
    </w:p>
    <w:p w14:paraId="71A9227B" w14:textId="77777777" w:rsidR="009B6010" w:rsidRDefault="009B6010" w:rsidP="009B6010">
      <w:pPr>
        <w:pStyle w:val="NoSpacing"/>
        <w:rPr>
          <w:bCs/>
        </w:rPr>
      </w:pPr>
    </w:p>
    <w:p w14:paraId="009CAE24" w14:textId="77777777" w:rsidR="009B6010" w:rsidRDefault="009B6010" w:rsidP="009B6010">
      <w:pPr>
        <w:pStyle w:val="NoSpacing"/>
        <w:rPr>
          <w:bCs/>
        </w:rPr>
      </w:pPr>
      <w:r>
        <w:rPr>
          <w:bCs/>
        </w:rPr>
        <w:t>2. Family intervention.</w:t>
      </w:r>
    </w:p>
    <w:p w14:paraId="15D14C75" w14:textId="77777777" w:rsidR="009B6010" w:rsidRDefault="009B6010" w:rsidP="009B6010">
      <w:pPr>
        <w:pStyle w:val="NoSpacing"/>
        <w:rPr>
          <w:bCs/>
        </w:rPr>
      </w:pPr>
      <w:r>
        <w:rPr>
          <w:bCs/>
        </w:rPr>
        <w:t>:   conduct family profiling using poverty stoplight tool.</w:t>
      </w:r>
    </w:p>
    <w:p w14:paraId="196EF2E2" w14:textId="77777777" w:rsidR="009B6010" w:rsidRDefault="009B6010" w:rsidP="009B6010">
      <w:pPr>
        <w:pStyle w:val="NoSpacing"/>
        <w:rPr>
          <w:bCs/>
        </w:rPr>
      </w:pPr>
      <w:r>
        <w:rPr>
          <w:bCs/>
        </w:rPr>
        <w:t>: Providing psychological support.</w:t>
      </w:r>
    </w:p>
    <w:p w14:paraId="506886EE" w14:textId="77777777" w:rsidR="009B6010" w:rsidRDefault="009B6010" w:rsidP="009B6010">
      <w:pPr>
        <w:pStyle w:val="NoSpacing"/>
        <w:rPr>
          <w:bCs/>
        </w:rPr>
      </w:pPr>
      <w:r>
        <w:rPr>
          <w:bCs/>
        </w:rPr>
        <w:t>:  facilitating the development of a family plan.</w:t>
      </w:r>
    </w:p>
    <w:p w14:paraId="550D2AD8" w14:textId="77777777" w:rsidR="009B6010" w:rsidRDefault="009B6010" w:rsidP="009B6010">
      <w:pPr>
        <w:pStyle w:val="NoSpacing"/>
        <w:rPr>
          <w:bCs/>
        </w:rPr>
      </w:pPr>
      <w:r>
        <w:rPr>
          <w:bCs/>
        </w:rPr>
        <w:t xml:space="preserve">: Facilitating access to out of poverty pathways. </w:t>
      </w:r>
    </w:p>
    <w:p w14:paraId="75318279" w14:textId="77777777" w:rsidR="009B6010" w:rsidRDefault="009B6010" w:rsidP="009B6010">
      <w:pPr>
        <w:pStyle w:val="NoSpacing"/>
        <w:rPr>
          <w:bCs/>
        </w:rPr>
      </w:pPr>
      <w:r>
        <w:rPr>
          <w:bCs/>
        </w:rPr>
        <w:t>:  facilitating access to basic services.</w:t>
      </w:r>
    </w:p>
    <w:p w14:paraId="07674C47" w14:textId="77777777" w:rsidR="009B6010" w:rsidRDefault="009B6010" w:rsidP="009B6010">
      <w:pPr>
        <w:pStyle w:val="NoSpacing"/>
        <w:rPr>
          <w:bCs/>
        </w:rPr>
      </w:pPr>
    </w:p>
    <w:p w14:paraId="20E5FE10" w14:textId="77777777" w:rsidR="009B6010" w:rsidRDefault="009B6010" w:rsidP="009B6010">
      <w:pPr>
        <w:pStyle w:val="NoSpacing"/>
        <w:rPr>
          <w:bCs/>
        </w:rPr>
      </w:pPr>
      <w:r>
        <w:rPr>
          <w:bCs/>
        </w:rPr>
        <w:t>3. Facilitating capacity building and economic inclusion.</w:t>
      </w:r>
    </w:p>
    <w:p w14:paraId="32505D1E" w14:textId="77777777" w:rsidR="009B6010" w:rsidRDefault="009B6010" w:rsidP="009B6010">
      <w:pPr>
        <w:pStyle w:val="NoSpacing"/>
        <w:rPr>
          <w:bCs/>
        </w:rPr>
      </w:pPr>
      <w:r>
        <w:rPr>
          <w:bCs/>
        </w:rPr>
        <w:lastRenderedPageBreak/>
        <w:t xml:space="preserve">: Promotion to productive users of the resources and capabilities accessed in the vintage stage for example, water for expanding agricultural activities. </w:t>
      </w:r>
    </w:p>
    <w:p w14:paraId="50110F4E" w14:textId="77777777" w:rsidR="009B6010" w:rsidRDefault="009B6010" w:rsidP="009B6010">
      <w:pPr>
        <w:pStyle w:val="NoSpacing"/>
        <w:rPr>
          <w:bCs/>
        </w:rPr>
      </w:pPr>
      <w:r>
        <w:rPr>
          <w:bCs/>
        </w:rPr>
        <w:t>: Building entrepreneur skills so that families can set up micro-enterprises skills development in solar ,water harvesting ,food gardening , sewing etc.</w:t>
      </w:r>
    </w:p>
    <w:p w14:paraId="39850126" w14:textId="77777777" w:rsidR="009B6010" w:rsidRDefault="009B6010" w:rsidP="009B6010">
      <w:pPr>
        <w:pStyle w:val="NoSpacing"/>
        <w:rPr>
          <w:bCs/>
        </w:rPr>
      </w:pPr>
      <w:r>
        <w:rPr>
          <w:bCs/>
        </w:rPr>
        <w:t xml:space="preserve">: Present the project concept and the goals in the workshops and to various stakeholders within the community.  </w:t>
      </w:r>
    </w:p>
    <w:p w14:paraId="3E89D22A" w14:textId="77777777" w:rsidR="009B6010" w:rsidRDefault="009B6010" w:rsidP="009B6010">
      <w:pPr>
        <w:pStyle w:val="NoSpacing"/>
        <w:rPr>
          <w:bCs/>
        </w:rPr>
      </w:pPr>
      <w:r>
        <w:rPr>
          <w:bCs/>
        </w:rPr>
        <w:t xml:space="preserve">: to attend and facilitate all workshops required for the project setup. </w:t>
      </w:r>
    </w:p>
    <w:p w14:paraId="48507A69" w14:textId="77777777" w:rsidR="009B6010" w:rsidRDefault="009B6010" w:rsidP="009B6010">
      <w:pPr>
        <w:pStyle w:val="NoSpacing"/>
        <w:rPr>
          <w:bCs/>
        </w:rPr>
      </w:pPr>
      <w:r>
        <w:rPr>
          <w:bCs/>
        </w:rPr>
        <w:t xml:space="preserve">:   facilitating the acquisition of technology such as sewing machine hand hoes </w:t>
      </w:r>
      <w:proofErr w:type="spellStart"/>
      <w:r>
        <w:rPr>
          <w:bCs/>
        </w:rPr>
        <w:t>etc</w:t>
      </w:r>
      <w:proofErr w:type="spellEnd"/>
    </w:p>
    <w:p w14:paraId="5274F03A" w14:textId="77777777" w:rsidR="009B6010" w:rsidRDefault="009B6010" w:rsidP="009B6010">
      <w:pPr>
        <w:pStyle w:val="NoSpacing"/>
        <w:rPr>
          <w:bCs/>
        </w:rPr>
      </w:pPr>
      <w:r>
        <w:rPr>
          <w:bCs/>
        </w:rPr>
        <w:t>: Educating families in budgeting skills and financial literacy.</w:t>
      </w:r>
    </w:p>
    <w:p w14:paraId="6B30B1FE" w14:textId="77777777" w:rsidR="009B6010" w:rsidRDefault="009B6010" w:rsidP="009B6010">
      <w:pPr>
        <w:pStyle w:val="NoSpacing"/>
        <w:rPr>
          <w:bCs/>
        </w:rPr>
      </w:pPr>
      <w:r>
        <w:rPr>
          <w:bCs/>
        </w:rPr>
        <w:t>: Establishment of database of former matriculates and an employed providing information about opportunities for further education and financial aid.</w:t>
      </w:r>
    </w:p>
    <w:p w14:paraId="46293DB5" w14:textId="77777777" w:rsidR="009B6010" w:rsidRDefault="009B6010" w:rsidP="009B6010">
      <w:pPr>
        <w:pStyle w:val="NoSpacing"/>
        <w:rPr>
          <w:bCs/>
        </w:rPr>
      </w:pPr>
      <w:r>
        <w:rPr>
          <w:bCs/>
        </w:rPr>
        <w:t>: Establishing local job seekers support services facilitating workshops and creating a platform for networking information-sharing and motivation .</w:t>
      </w:r>
    </w:p>
    <w:p w14:paraId="373119E7" w14:textId="77777777" w:rsidR="009B6010" w:rsidRDefault="009B6010" w:rsidP="009B6010">
      <w:pPr>
        <w:pStyle w:val="NoSpacing"/>
        <w:rPr>
          <w:bCs/>
        </w:rPr>
      </w:pPr>
    </w:p>
    <w:p w14:paraId="71BB81E4" w14:textId="77777777" w:rsidR="009B6010" w:rsidRDefault="009B6010" w:rsidP="009B6010">
      <w:pPr>
        <w:pStyle w:val="NoSpacing"/>
        <w:rPr>
          <w:bCs/>
        </w:rPr>
      </w:pPr>
      <w:r>
        <w:rPr>
          <w:bCs/>
        </w:rPr>
        <w:t>4. Facilitating participation.</w:t>
      </w:r>
    </w:p>
    <w:p w14:paraId="4172F2E7" w14:textId="77777777" w:rsidR="009B6010" w:rsidRDefault="009B6010" w:rsidP="009B6010">
      <w:pPr>
        <w:pStyle w:val="NoSpacing"/>
        <w:rPr>
          <w:bCs/>
        </w:rPr>
      </w:pPr>
      <w:r>
        <w:rPr>
          <w:bCs/>
        </w:rPr>
        <w:t>: empowering local communities to access information about legal , economic and social right.</w:t>
      </w:r>
    </w:p>
    <w:p w14:paraId="71DD511F" w14:textId="77777777" w:rsidR="009B6010" w:rsidRDefault="009B6010" w:rsidP="009B6010">
      <w:pPr>
        <w:pStyle w:val="NoSpacing"/>
        <w:rPr>
          <w:bCs/>
        </w:rPr>
      </w:pPr>
      <w:r>
        <w:rPr>
          <w:bCs/>
        </w:rPr>
        <w:t xml:space="preserve">: Educating men and women about their rights and how to access them. </w:t>
      </w:r>
    </w:p>
    <w:p w14:paraId="527DFDDC" w14:textId="77777777" w:rsidR="009B6010" w:rsidRDefault="009B6010" w:rsidP="009B6010">
      <w:pPr>
        <w:pStyle w:val="NoSpacing"/>
        <w:rPr>
          <w:bCs/>
        </w:rPr>
      </w:pPr>
      <w:r>
        <w:rPr>
          <w:bCs/>
        </w:rPr>
        <w:t xml:space="preserve">: Identifying appropriate institutional structure for strengthening the financial Capital in the household that have go out of poverty but are still highly vulnerable. </w:t>
      </w:r>
    </w:p>
    <w:p w14:paraId="4680B478" w14:textId="77777777" w:rsidR="009B6010" w:rsidRDefault="009B6010" w:rsidP="009B6010">
      <w:pPr>
        <w:pStyle w:val="NoSpacing"/>
        <w:rPr>
          <w:bCs/>
        </w:rPr>
      </w:pPr>
      <w:r>
        <w:rPr>
          <w:bCs/>
        </w:rPr>
        <w:t xml:space="preserve">:facilitating the development of communal level income generation strategies to ensure that the gains human capital are not eroded. </w:t>
      </w:r>
    </w:p>
    <w:p w14:paraId="52982760" w14:textId="77777777" w:rsidR="009B6010" w:rsidRDefault="009B6010" w:rsidP="009B6010">
      <w:pPr>
        <w:pStyle w:val="NoSpacing"/>
        <w:rPr>
          <w:bCs/>
        </w:rPr>
      </w:pPr>
      <w:r>
        <w:rPr>
          <w:bCs/>
        </w:rPr>
        <w:t xml:space="preserve">: Advocating for changes to the regulatory frameworks to protect vulnerable groups against discrimination and  strengthened social justice through the judicial system including a broader range of targeted preventative and punitive interventions example child rape. </w:t>
      </w:r>
    </w:p>
    <w:p w14:paraId="322B682A" w14:textId="77777777" w:rsidR="009B6010" w:rsidRDefault="009B6010" w:rsidP="009B6010">
      <w:pPr>
        <w:pStyle w:val="NoSpacing"/>
        <w:rPr>
          <w:b/>
        </w:rPr>
      </w:pPr>
      <w:r>
        <w:rPr>
          <w:b/>
        </w:rPr>
        <w:t xml:space="preserve">       </w:t>
      </w:r>
    </w:p>
    <w:p w14:paraId="4A02ADED" w14:textId="77777777" w:rsidR="00CD7996" w:rsidRPr="00CD7996" w:rsidRDefault="00CD7996" w:rsidP="00CD7996">
      <w:pPr>
        <w:pStyle w:val="NoSpacing"/>
        <w:rPr>
          <w:b/>
          <w:u w:val="single"/>
        </w:rPr>
      </w:pPr>
      <w:r w:rsidRPr="00CD7996">
        <w:rPr>
          <w:b/>
          <w:u w:val="single"/>
        </w:rPr>
        <w:t>PREVIOUS WORK EXPERIENCE</w:t>
      </w:r>
    </w:p>
    <w:p w14:paraId="63D732E4" w14:textId="77777777" w:rsidR="00CD7996" w:rsidRPr="00CD7996" w:rsidRDefault="00CD7996" w:rsidP="00CD7996">
      <w:pPr>
        <w:pStyle w:val="NoSpacing"/>
        <w:rPr>
          <w:b/>
        </w:rPr>
      </w:pPr>
    </w:p>
    <w:p w14:paraId="4203E357" w14:textId="79662845" w:rsidR="00CD7996" w:rsidRPr="00CD7996" w:rsidRDefault="00CD7996" w:rsidP="00CD7996">
      <w:pPr>
        <w:pStyle w:val="NoSpacing"/>
        <w:rPr>
          <w:b/>
        </w:rPr>
      </w:pPr>
      <w:r w:rsidRPr="00CD7996">
        <w:rPr>
          <w:b/>
        </w:rPr>
        <w:t>NAME OF INSTITUTION : AGE- IN –ACTION (FRANFORT SATELITE OFFICE)</w:t>
      </w:r>
    </w:p>
    <w:p w14:paraId="2A354AB6" w14:textId="317DED67" w:rsidR="00CD7996" w:rsidRPr="00CD7996" w:rsidRDefault="00CD7996" w:rsidP="00CD7996">
      <w:pPr>
        <w:pStyle w:val="NoSpacing"/>
        <w:rPr>
          <w:b/>
        </w:rPr>
      </w:pPr>
      <w:r w:rsidRPr="00CD7996">
        <w:rPr>
          <w:b/>
        </w:rPr>
        <w:t>POSITION : COMMUNITY DEVELOPMENT OFFICE</w:t>
      </w:r>
    </w:p>
    <w:p w14:paraId="597FF43E" w14:textId="77777777" w:rsidR="00CD7996" w:rsidRPr="00CD7996" w:rsidRDefault="00CD7996" w:rsidP="00CD7996">
      <w:pPr>
        <w:pStyle w:val="NoSpacing"/>
        <w:rPr>
          <w:b/>
        </w:rPr>
      </w:pPr>
      <w:r w:rsidRPr="00CD7996">
        <w:rPr>
          <w:b/>
        </w:rPr>
        <w:t>DUTIES AND RESPONSIBILITIES</w:t>
      </w:r>
    </w:p>
    <w:p w14:paraId="1CC9DD58" w14:textId="27C9DFC4" w:rsidR="00CD7996" w:rsidRPr="005C4C8E" w:rsidRDefault="00CD7996" w:rsidP="005C4C8E">
      <w:pPr>
        <w:pStyle w:val="NoSpacing"/>
        <w:numPr>
          <w:ilvl w:val="0"/>
          <w:numId w:val="32"/>
        </w:numPr>
        <w:rPr>
          <w:bCs/>
        </w:rPr>
      </w:pPr>
      <w:r w:rsidRPr="005C4C8E">
        <w:rPr>
          <w:bCs/>
        </w:rPr>
        <w:t>Capacity building for older persons in luncheon clubs and</w:t>
      </w:r>
    </w:p>
    <w:p w14:paraId="073D4540" w14:textId="77777777" w:rsidR="00CD7996" w:rsidRPr="005C4C8E" w:rsidRDefault="00CD7996" w:rsidP="005C4C8E">
      <w:pPr>
        <w:pStyle w:val="NoSpacing"/>
        <w:numPr>
          <w:ilvl w:val="0"/>
          <w:numId w:val="38"/>
        </w:numPr>
        <w:rPr>
          <w:bCs/>
        </w:rPr>
      </w:pPr>
      <w:r w:rsidRPr="005C4C8E">
        <w:rPr>
          <w:bCs/>
        </w:rPr>
        <w:t>knowledge of the functioning of NGO CBO and related stakeholders.</w:t>
      </w:r>
    </w:p>
    <w:p w14:paraId="54965847" w14:textId="1B5438D6" w:rsidR="00CD7996" w:rsidRPr="005C4C8E" w:rsidRDefault="00CD7996" w:rsidP="005C4C8E">
      <w:pPr>
        <w:pStyle w:val="NoSpacing"/>
        <w:numPr>
          <w:ilvl w:val="0"/>
          <w:numId w:val="38"/>
        </w:numPr>
        <w:rPr>
          <w:bCs/>
        </w:rPr>
      </w:pPr>
      <w:r w:rsidRPr="005C4C8E">
        <w:rPr>
          <w:bCs/>
        </w:rPr>
        <w:t xml:space="preserve">Evaluate </w:t>
      </w:r>
      <w:r w:rsidR="005C4C8E" w:rsidRPr="005C4C8E">
        <w:rPr>
          <w:bCs/>
        </w:rPr>
        <w:t>programs</w:t>
      </w:r>
      <w:r w:rsidRPr="005C4C8E">
        <w:rPr>
          <w:bCs/>
        </w:rPr>
        <w:t xml:space="preserve"> of luncheon clubs.</w:t>
      </w:r>
    </w:p>
    <w:p w14:paraId="26C58631" w14:textId="6101FD16" w:rsidR="00CD7996" w:rsidRPr="005C4C8E" w:rsidRDefault="00CD7996" w:rsidP="005C4C8E">
      <w:pPr>
        <w:pStyle w:val="NoSpacing"/>
        <w:numPr>
          <w:ilvl w:val="0"/>
          <w:numId w:val="38"/>
        </w:numPr>
        <w:rPr>
          <w:bCs/>
        </w:rPr>
      </w:pPr>
      <w:r w:rsidRPr="005C4C8E">
        <w:rPr>
          <w:bCs/>
        </w:rPr>
        <w:t>Supervise and support luncheon clubs in rendering effective</w:t>
      </w:r>
    </w:p>
    <w:p w14:paraId="02B9DCF2" w14:textId="77777777" w:rsidR="00CD7996" w:rsidRPr="005C4C8E" w:rsidRDefault="00CD7996" w:rsidP="005C4C8E">
      <w:pPr>
        <w:pStyle w:val="NoSpacing"/>
        <w:numPr>
          <w:ilvl w:val="0"/>
          <w:numId w:val="38"/>
        </w:numPr>
        <w:rPr>
          <w:bCs/>
        </w:rPr>
      </w:pPr>
      <w:r w:rsidRPr="005C4C8E">
        <w:rPr>
          <w:bCs/>
        </w:rPr>
        <w:t>service according to strategic plans for older persons.</w:t>
      </w:r>
    </w:p>
    <w:p w14:paraId="2F5DECE8" w14:textId="04A542BE" w:rsidR="00CD7996" w:rsidRPr="005C4C8E" w:rsidRDefault="00CD7996" w:rsidP="005C4C8E">
      <w:pPr>
        <w:pStyle w:val="NoSpacing"/>
        <w:numPr>
          <w:ilvl w:val="0"/>
          <w:numId w:val="38"/>
        </w:numPr>
        <w:rPr>
          <w:bCs/>
        </w:rPr>
      </w:pPr>
      <w:r w:rsidRPr="005C4C8E">
        <w:rPr>
          <w:bCs/>
        </w:rPr>
        <w:t xml:space="preserve">Mentoring and evaluation of Older Persons luncheon clubs, day </w:t>
      </w:r>
      <w:r w:rsidR="005C4C8E" w:rsidRPr="005C4C8E">
        <w:rPr>
          <w:bCs/>
        </w:rPr>
        <w:t>care</w:t>
      </w:r>
      <w:r w:rsidRPr="005C4C8E">
        <w:rPr>
          <w:bCs/>
        </w:rPr>
        <w:t xml:space="preserve"> centers to</w:t>
      </w:r>
    </w:p>
    <w:p w14:paraId="41565494" w14:textId="77777777" w:rsidR="00CD7996" w:rsidRPr="005C4C8E" w:rsidRDefault="00CD7996" w:rsidP="005C4C8E">
      <w:pPr>
        <w:pStyle w:val="NoSpacing"/>
        <w:numPr>
          <w:ilvl w:val="0"/>
          <w:numId w:val="38"/>
        </w:numPr>
        <w:rPr>
          <w:bCs/>
        </w:rPr>
      </w:pPr>
      <w:r w:rsidRPr="005C4C8E">
        <w:rPr>
          <w:bCs/>
        </w:rPr>
        <w:t>ensure effectiveness and efficiency.</w:t>
      </w:r>
    </w:p>
    <w:p w14:paraId="5E630E9A" w14:textId="00FEB7B1" w:rsidR="00CD7996" w:rsidRPr="005C4C8E" w:rsidRDefault="00CD7996" w:rsidP="00CD7996">
      <w:pPr>
        <w:pStyle w:val="NoSpacing"/>
        <w:numPr>
          <w:ilvl w:val="0"/>
          <w:numId w:val="38"/>
        </w:numPr>
        <w:rPr>
          <w:bCs/>
        </w:rPr>
      </w:pPr>
      <w:r w:rsidRPr="005C4C8E">
        <w:rPr>
          <w:bCs/>
        </w:rPr>
        <w:t>Conduct community awareness of Human Rights of Older Persons.</w:t>
      </w:r>
    </w:p>
    <w:p w14:paraId="193403A3" w14:textId="0B8A2DF3" w:rsidR="00CD7996" w:rsidRPr="005C4C8E" w:rsidRDefault="00CD7996" w:rsidP="005C4C8E">
      <w:pPr>
        <w:pStyle w:val="NoSpacing"/>
        <w:numPr>
          <w:ilvl w:val="0"/>
          <w:numId w:val="38"/>
        </w:numPr>
        <w:rPr>
          <w:bCs/>
        </w:rPr>
      </w:pPr>
      <w:r w:rsidRPr="005C4C8E">
        <w:rPr>
          <w:bCs/>
        </w:rPr>
        <w:t xml:space="preserve">Plan </w:t>
      </w:r>
      <w:r w:rsidR="005C4C8E" w:rsidRPr="005C4C8E">
        <w:rPr>
          <w:bCs/>
        </w:rPr>
        <w:t>organize</w:t>
      </w:r>
      <w:r w:rsidRPr="005C4C8E">
        <w:rPr>
          <w:bCs/>
        </w:rPr>
        <w:t xml:space="preserve"> and coordinate events commemorating International,</w:t>
      </w:r>
    </w:p>
    <w:p w14:paraId="7B7C47F2" w14:textId="7741BE1F" w:rsidR="00CD7996" w:rsidRPr="005C4C8E" w:rsidRDefault="005C4C8E" w:rsidP="005C4C8E">
      <w:pPr>
        <w:pStyle w:val="NoSpacing"/>
        <w:numPr>
          <w:ilvl w:val="0"/>
          <w:numId w:val="38"/>
        </w:numPr>
        <w:rPr>
          <w:bCs/>
        </w:rPr>
      </w:pPr>
      <w:r w:rsidRPr="005C4C8E">
        <w:rPr>
          <w:bCs/>
        </w:rPr>
        <w:t>National, Provincial</w:t>
      </w:r>
      <w:r w:rsidR="00CD7996" w:rsidRPr="005C4C8E">
        <w:rPr>
          <w:bCs/>
        </w:rPr>
        <w:t xml:space="preserve"> and local events for older persons.</w:t>
      </w:r>
    </w:p>
    <w:p w14:paraId="69E116E8" w14:textId="475B94BA" w:rsidR="00CD7996" w:rsidRPr="005C4C8E" w:rsidRDefault="00CD7996" w:rsidP="005C4C8E">
      <w:pPr>
        <w:pStyle w:val="NoSpacing"/>
        <w:numPr>
          <w:ilvl w:val="0"/>
          <w:numId w:val="38"/>
        </w:numPr>
        <w:rPr>
          <w:bCs/>
        </w:rPr>
      </w:pPr>
      <w:r w:rsidRPr="005C4C8E">
        <w:rPr>
          <w:bCs/>
        </w:rPr>
        <w:t>Administrative work: Process and progress report including monthly report</w:t>
      </w:r>
    </w:p>
    <w:p w14:paraId="7B38B631" w14:textId="77777777" w:rsidR="00CD7996" w:rsidRPr="005C4C8E" w:rsidRDefault="00CD7996" w:rsidP="005C4C8E">
      <w:pPr>
        <w:pStyle w:val="NoSpacing"/>
        <w:numPr>
          <w:ilvl w:val="0"/>
          <w:numId w:val="38"/>
        </w:numPr>
        <w:rPr>
          <w:bCs/>
        </w:rPr>
      </w:pPr>
      <w:r w:rsidRPr="005C4C8E">
        <w:rPr>
          <w:bCs/>
        </w:rPr>
        <w:t>writing.</w:t>
      </w:r>
    </w:p>
    <w:p w14:paraId="49B275EE" w14:textId="1F6590BE" w:rsidR="00CD7996" w:rsidRPr="005C4C8E" w:rsidRDefault="00CD7996" w:rsidP="005C4C8E">
      <w:pPr>
        <w:pStyle w:val="NoSpacing"/>
        <w:numPr>
          <w:ilvl w:val="0"/>
          <w:numId w:val="38"/>
        </w:numPr>
        <w:rPr>
          <w:bCs/>
        </w:rPr>
      </w:pPr>
      <w:r w:rsidRPr="005C4C8E">
        <w:rPr>
          <w:bCs/>
        </w:rPr>
        <w:t>Assist home based carers with reports.</w:t>
      </w:r>
    </w:p>
    <w:p w14:paraId="5E62F650" w14:textId="166E9574" w:rsidR="00CD7996" w:rsidRPr="005C4C8E" w:rsidRDefault="00CD7996" w:rsidP="005C4C8E">
      <w:pPr>
        <w:pStyle w:val="NoSpacing"/>
        <w:numPr>
          <w:ilvl w:val="0"/>
          <w:numId w:val="38"/>
        </w:numPr>
        <w:rPr>
          <w:bCs/>
        </w:rPr>
      </w:pPr>
      <w:r w:rsidRPr="005C4C8E">
        <w:rPr>
          <w:bCs/>
        </w:rPr>
        <w:t>Facilitation of groups for older persons.</w:t>
      </w:r>
    </w:p>
    <w:p w14:paraId="15904683" w14:textId="77777777" w:rsidR="00CD7996" w:rsidRPr="00CD7996" w:rsidRDefault="00CD7996" w:rsidP="00CD7996">
      <w:pPr>
        <w:pStyle w:val="NoSpacing"/>
        <w:rPr>
          <w:b/>
        </w:rPr>
      </w:pPr>
      <w:r w:rsidRPr="00CD7996">
        <w:rPr>
          <w:b/>
        </w:rPr>
        <w:t>ACHIEVEMENTS</w:t>
      </w:r>
    </w:p>
    <w:p w14:paraId="5AEDD532" w14:textId="77777777" w:rsidR="00CD7996" w:rsidRPr="00CD7996" w:rsidRDefault="00CD7996" w:rsidP="00CD7996">
      <w:pPr>
        <w:pStyle w:val="NoSpacing"/>
        <w:rPr>
          <w:b/>
        </w:rPr>
      </w:pPr>
      <w:r w:rsidRPr="00CD7996">
        <w:rPr>
          <w:b/>
        </w:rPr>
        <w:t>*planned, ordinated and facilitated world elder event against abuse of older person (July</w:t>
      </w:r>
    </w:p>
    <w:p w14:paraId="7118D58C" w14:textId="7B6E570C" w:rsidR="00CD7996" w:rsidRPr="00CD7996" w:rsidRDefault="00CD7996" w:rsidP="00CD7996">
      <w:pPr>
        <w:pStyle w:val="NoSpacing"/>
        <w:rPr>
          <w:b/>
        </w:rPr>
      </w:pPr>
      <w:r w:rsidRPr="00CD7996">
        <w:rPr>
          <w:b/>
        </w:rPr>
        <w:t xml:space="preserve">2014) in collaboration with ward </w:t>
      </w:r>
      <w:r w:rsidR="005C4C8E" w:rsidRPr="00CD7996">
        <w:rPr>
          <w:b/>
        </w:rPr>
        <w:t>councilor</w:t>
      </w:r>
      <w:r w:rsidRPr="00CD7996">
        <w:rPr>
          <w:b/>
        </w:rPr>
        <w:t>, office of executive mayor of MAFUBE LOCAL</w:t>
      </w:r>
    </w:p>
    <w:p w14:paraId="19E341AD" w14:textId="60C55BC3" w:rsidR="00CD7996" w:rsidRPr="00676DA2" w:rsidRDefault="00CD7996" w:rsidP="00CD7996">
      <w:pPr>
        <w:pStyle w:val="NoSpacing"/>
        <w:rPr>
          <w:b/>
        </w:rPr>
      </w:pPr>
      <w:r w:rsidRPr="00CD7996">
        <w:rPr>
          <w:b/>
        </w:rPr>
        <w:t>MUNICIPALITY &amp;amp; office of the president</w:t>
      </w:r>
    </w:p>
    <w:p w14:paraId="4DBD7D56" w14:textId="77777777" w:rsidR="009B6010" w:rsidRPr="009B6010" w:rsidRDefault="009B6010" w:rsidP="009B6010">
      <w:pPr>
        <w:pStyle w:val="ListParagraph"/>
        <w:tabs>
          <w:tab w:val="left" w:pos="2790"/>
        </w:tabs>
        <w:rPr>
          <w:sz w:val="24"/>
          <w:szCs w:val="24"/>
          <w:lang w:val="en-US"/>
        </w:rPr>
      </w:pPr>
    </w:p>
    <w:p w14:paraId="741CAD51" w14:textId="77777777" w:rsidR="00270647" w:rsidRPr="00CD7996" w:rsidRDefault="00270647" w:rsidP="00CD7996">
      <w:pPr>
        <w:pStyle w:val="ListParagraph"/>
        <w:tabs>
          <w:tab w:val="left" w:pos="2790"/>
        </w:tabs>
        <w:rPr>
          <w:bCs/>
          <w:sz w:val="24"/>
          <w:szCs w:val="24"/>
        </w:rPr>
      </w:pPr>
    </w:p>
    <w:p w14:paraId="4D9355CF" w14:textId="77777777" w:rsidR="00270647" w:rsidRDefault="00962C86" w:rsidP="00270647">
      <w:pPr>
        <w:pStyle w:val="ListParagraph"/>
        <w:ind w:left="1080"/>
        <w:rPr>
          <w:b/>
        </w:rPr>
      </w:pPr>
      <w:r w:rsidRPr="00974054">
        <w:rPr>
          <w:b/>
        </w:rPr>
        <w:lastRenderedPageBreak/>
        <w:t>REFERE</w:t>
      </w:r>
      <w:r>
        <w:rPr>
          <w:b/>
        </w:rPr>
        <w:t>E</w:t>
      </w:r>
      <w:r w:rsidRPr="00974054">
        <w:rPr>
          <w:b/>
        </w:rPr>
        <w:t>S</w:t>
      </w:r>
      <w:r>
        <w:rPr>
          <w:b/>
        </w:rPr>
        <w:t>:</w:t>
      </w:r>
    </w:p>
    <w:p w14:paraId="18BB128B" w14:textId="77777777" w:rsidR="00270647" w:rsidRDefault="00270647" w:rsidP="00270647">
      <w:pPr>
        <w:pStyle w:val="ListParagraph"/>
        <w:ind w:left="1080"/>
        <w:rPr>
          <w:b/>
        </w:rPr>
      </w:pPr>
    </w:p>
    <w:p w14:paraId="37A38E9A" w14:textId="1C03C56C" w:rsidR="00270647" w:rsidRPr="00270647" w:rsidRDefault="00270647" w:rsidP="00270647">
      <w:pPr>
        <w:pStyle w:val="ListParagraph"/>
        <w:numPr>
          <w:ilvl w:val="0"/>
          <w:numId w:val="41"/>
        </w:numPr>
        <w:rPr>
          <w:b/>
        </w:rPr>
      </w:pPr>
      <w:r w:rsidRPr="00270647">
        <w:rPr>
          <w:bCs/>
        </w:rPr>
        <w:t xml:space="preserve">MR Barure </w:t>
      </w:r>
      <w:proofErr w:type="spellStart"/>
      <w:r w:rsidRPr="00270647">
        <w:rPr>
          <w:bCs/>
        </w:rPr>
        <w:t>Mukhanya</w:t>
      </w:r>
      <w:proofErr w:type="spellEnd"/>
      <w:r w:rsidRPr="00270647">
        <w:rPr>
          <w:bCs/>
        </w:rPr>
        <w:t xml:space="preserve">  </w:t>
      </w:r>
    </w:p>
    <w:p w14:paraId="18A26CC9" w14:textId="77777777" w:rsidR="00270647" w:rsidRDefault="00270647" w:rsidP="00270647">
      <w:pPr>
        <w:pStyle w:val="ListParagraph"/>
        <w:rPr>
          <w:bCs/>
        </w:rPr>
      </w:pPr>
      <w:r>
        <w:rPr>
          <w:bCs/>
        </w:rPr>
        <w:t>HTS Co-ordinator    ( ANOVA HEALTH INSTITUTE )</w:t>
      </w:r>
    </w:p>
    <w:p w14:paraId="252CCAA6" w14:textId="3B30F8B5" w:rsidR="00270647" w:rsidRDefault="00270647" w:rsidP="00270647">
      <w:pPr>
        <w:pStyle w:val="ListParagraph"/>
        <w:rPr>
          <w:bCs/>
        </w:rPr>
      </w:pPr>
      <w:r>
        <w:rPr>
          <w:bCs/>
        </w:rPr>
        <w:t>Contact :  073 874 5785</w:t>
      </w:r>
    </w:p>
    <w:p w14:paraId="0D91C3C5" w14:textId="77777777" w:rsidR="00270647" w:rsidRPr="00270647" w:rsidRDefault="00270647" w:rsidP="00270647">
      <w:pPr>
        <w:pStyle w:val="ListParagraph"/>
        <w:rPr>
          <w:bCs/>
        </w:rPr>
      </w:pPr>
    </w:p>
    <w:p w14:paraId="3A378404" w14:textId="0A66EA8A" w:rsidR="00270647" w:rsidRDefault="00270647" w:rsidP="00270647">
      <w:pPr>
        <w:pStyle w:val="ListParagraph"/>
        <w:numPr>
          <w:ilvl w:val="0"/>
          <w:numId w:val="41"/>
        </w:numPr>
        <w:rPr>
          <w:bCs/>
        </w:rPr>
      </w:pPr>
      <w:r>
        <w:rPr>
          <w:bCs/>
        </w:rPr>
        <w:t xml:space="preserve">MRS P </w:t>
      </w:r>
      <w:proofErr w:type="spellStart"/>
      <w:r>
        <w:rPr>
          <w:bCs/>
        </w:rPr>
        <w:t>Magwa</w:t>
      </w:r>
      <w:proofErr w:type="spellEnd"/>
      <w:r>
        <w:rPr>
          <w:bCs/>
        </w:rPr>
        <w:t xml:space="preserve">  </w:t>
      </w:r>
    </w:p>
    <w:p w14:paraId="7ED06CFC" w14:textId="3F5AAC50" w:rsidR="00270647" w:rsidRDefault="00270647" w:rsidP="00270647">
      <w:pPr>
        <w:pStyle w:val="ListParagraph"/>
        <w:rPr>
          <w:bCs/>
        </w:rPr>
      </w:pPr>
      <w:r>
        <w:rPr>
          <w:bCs/>
        </w:rPr>
        <w:t xml:space="preserve">Program manager ( </w:t>
      </w:r>
      <w:r w:rsidR="00F239FC">
        <w:rPr>
          <w:bCs/>
        </w:rPr>
        <w:t>Bana Ba Thari)</w:t>
      </w:r>
    </w:p>
    <w:p w14:paraId="1CF1F017" w14:textId="77777777" w:rsidR="00270647" w:rsidRPr="00915FF1" w:rsidRDefault="00270647" w:rsidP="00270647">
      <w:pPr>
        <w:pStyle w:val="ListParagraph"/>
        <w:rPr>
          <w:bCs/>
        </w:rPr>
      </w:pPr>
      <w:r>
        <w:rPr>
          <w:bCs/>
        </w:rPr>
        <w:t>Contact : 060 577 2750</w:t>
      </w:r>
    </w:p>
    <w:p w14:paraId="26CDB07F" w14:textId="77777777" w:rsidR="00270647" w:rsidRPr="00270647" w:rsidRDefault="00270647" w:rsidP="00270647">
      <w:pPr>
        <w:pStyle w:val="ListParagraph"/>
        <w:rPr>
          <w:b/>
        </w:rPr>
      </w:pPr>
    </w:p>
    <w:p w14:paraId="44A8F0E9" w14:textId="33A3C75B" w:rsidR="00915FF1" w:rsidRDefault="00F239FC" w:rsidP="00270647">
      <w:pPr>
        <w:pStyle w:val="ListParagraph"/>
        <w:numPr>
          <w:ilvl w:val="0"/>
          <w:numId w:val="41"/>
        </w:numPr>
      </w:pPr>
      <w:r>
        <w:t xml:space="preserve">SR </w:t>
      </w:r>
      <w:proofErr w:type="spellStart"/>
      <w:r>
        <w:t>Nomfudo</w:t>
      </w:r>
      <w:proofErr w:type="spellEnd"/>
      <w:r>
        <w:t xml:space="preserve"> Radebe</w:t>
      </w:r>
    </w:p>
    <w:p w14:paraId="7F453DA7" w14:textId="71DB4C24" w:rsidR="00915FF1" w:rsidRDefault="00F239FC" w:rsidP="00915FF1">
      <w:pPr>
        <w:pStyle w:val="ListParagraph"/>
        <w:ind w:left="1080"/>
      </w:pPr>
      <w:r>
        <w:t xml:space="preserve">Former Supervisor ( </w:t>
      </w:r>
      <w:proofErr w:type="spellStart"/>
      <w:r>
        <w:t>Aurum</w:t>
      </w:r>
      <w:proofErr w:type="spellEnd"/>
      <w:r>
        <w:t xml:space="preserve"> Health Institute )</w:t>
      </w:r>
    </w:p>
    <w:p w14:paraId="3AEA362F" w14:textId="03BD6728" w:rsidR="00915FF1" w:rsidRDefault="00915FF1" w:rsidP="00915FF1">
      <w:pPr>
        <w:pStyle w:val="ListParagraph"/>
        <w:ind w:left="1080"/>
      </w:pPr>
      <w:r>
        <w:t xml:space="preserve">Contact : </w:t>
      </w:r>
      <w:r w:rsidR="004E7666">
        <w:t>06</w:t>
      </w:r>
      <w:r w:rsidR="00F239FC">
        <w:t>5 503 1491</w:t>
      </w:r>
    </w:p>
    <w:p w14:paraId="227407A6" w14:textId="46A2EA53" w:rsidR="00AE7053" w:rsidRDefault="00AE7053" w:rsidP="00915FF1">
      <w:pPr>
        <w:ind w:left="720"/>
      </w:pPr>
    </w:p>
    <w:p w14:paraId="7FA1E561" w14:textId="702D5786" w:rsidR="00AE7053" w:rsidRDefault="00AE7053" w:rsidP="00BC5BB7">
      <w:pPr>
        <w:ind w:left="284"/>
      </w:pPr>
    </w:p>
    <w:p w14:paraId="00E9C010" w14:textId="77777777" w:rsidR="00B82FC6" w:rsidRPr="00974054" w:rsidRDefault="00B82FC6" w:rsidP="00880244"/>
    <w:p w14:paraId="2279E92D" w14:textId="77777777" w:rsidR="005A5B43" w:rsidRPr="00880244" w:rsidRDefault="005A5B43" w:rsidP="00880244">
      <w:pPr>
        <w:ind w:left="284"/>
        <w:rPr>
          <w:b/>
        </w:rPr>
      </w:pPr>
    </w:p>
    <w:p w14:paraId="39F32224" w14:textId="77777777" w:rsidR="00AE7053" w:rsidRDefault="00AE7053" w:rsidP="00B82FC6">
      <w:pPr>
        <w:ind w:left="284"/>
      </w:pPr>
    </w:p>
    <w:sectPr w:rsidR="00AE7053" w:rsidSect="005E410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E77C" w14:textId="77777777" w:rsidR="00FC1D74" w:rsidRDefault="00FC1D74" w:rsidP="005A6D26">
      <w:pPr>
        <w:spacing w:after="0" w:line="240" w:lineRule="auto"/>
      </w:pPr>
      <w:r>
        <w:separator/>
      </w:r>
    </w:p>
  </w:endnote>
  <w:endnote w:type="continuationSeparator" w:id="0">
    <w:p w14:paraId="302D4406" w14:textId="77777777" w:rsidR="00FC1D74" w:rsidRDefault="00FC1D74" w:rsidP="005A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6588" w14:textId="77777777" w:rsidR="00FC1D74" w:rsidRDefault="00FC1D74" w:rsidP="005A6D26">
      <w:pPr>
        <w:spacing w:after="0" w:line="240" w:lineRule="auto"/>
      </w:pPr>
      <w:r>
        <w:separator/>
      </w:r>
    </w:p>
  </w:footnote>
  <w:footnote w:type="continuationSeparator" w:id="0">
    <w:p w14:paraId="2A91AEBA" w14:textId="77777777" w:rsidR="00FC1D74" w:rsidRDefault="00FC1D74" w:rsidP="005A6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D52"/>
    <w:multiLevelType w:val="hybridMultilevel"/>
    <w:tmpl w:val="D0F2507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 w15:restartNumberingAfterBreak="0">
    <w:nsid w:val="042A7E2D"/>
    <w:multiLevelType w:val="hybridMultilevel"/>
    <w:tmpl w:val="71EC0EC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01659"/>
    <w:multiLevelType w:val="hybridMultilevel"/>
    <w:tmpl w:val="224E6A2C"/>
    <w:lvl w:ilvl="0" w:tplc="04090001">
      <w:start w:val="1"/>
      <w:numFmt w:val="bullet"/>
      <w:lvlText w:val=""/>
      <w:lvlJc w:val="left"/>
      <w:pPr>
        <w:ind w:left="3047" w:hanging="360"/>
      </w:pPr>
      <w:rPr>
        <w:rFonts w:ascii="Symbol" w:hAnsi="Symbol" w:hint="default"/>
      </w:rPr>
    </w:lvl>
    <w:lvl w:ilvl="1" w:tplc="04090003" w:tentative="1">
      <w:start w:val="1"/>
      <w:numFmt w:val="bullet"/>
      <w:lvlText w:val="o"/>
      <w:lvlJc w:val="left"/>
      <w:pPr>
        <w:ind w:left="3767" w:hanging="360"/>
      </w:pPr>
      <w:rPr>
        <w:rFonts w:ascii="Courier New" w:hAnsi="Courier New" w:cs="Courier New" w:hint="default"/>
      </w:rPr>
    </w:lvl>
    <w:lvl w:ilvl="2" w:tplc="04090005" w:tentative="1">
      <w:start w:val="1"/>
      <w:numFmt w:val="bullet"/>
      <w:lvlText w:val=""/>
      <w:lvlJc w:val="left"/>
      <w:pPr>
        <w:ind w:left="4487" w:hanging="360"/>
      </w:pPr>
      <w:rPr>
        <w:rFonts w:ascii="Wingdings" w:hAnsi="Wingdings" w:hint="default"/>
      </w:rPr>
    </w:lvl>
    <w:lvl w:ilvl="3" w:tplc="04090001" w:tentative="1">
      <w:start w:val="1"/>
      <w:numFmt w:val="bullet"/>
      <w:lvlText w:val=""/>
      <w:lvlJc w:val="left"/>
      <w:pPr>
        <w:ind w:left="5207" w:hanging="360"/>
      </w:pPr>
      <w:rPr>
        <w:rFonts w:ascii="Symbol" w:hAnsi="Symbol" w:hint="default"/>
      </w:rPr>
    </w:lvl>
    <w:lvl w:ilvl="4" w:tplc="04090003" w:tentative="1">
      <w:start w:val="1"/>
      <w:numFmt w:val="bullet"/>
      <w:lvlText w:val="o"/>
      <w:lvlJc w:val="left"/>
      <w:pPr>
        <w:ind w:left="5927" w:hanging="360"/>
      </w:pPr>
      <w:rPr>
        <w:rFonts w:ascii="Courier New" w:hAnsi="Courier New" w:cs="Courier New" w:hint="default"/>
      </w:rPr>
    </w:lvl>
    <w:lvl w:ilvl="5" w:tplc="04090005" w:tentative="1">
      <w:start w:val="1"/>
      <w:numFmt w:val="bullet"/>
      <w:lvlText w:val=""/>
      <w:lvlJc w:val="left"/>
      <w:pPr>
        <w:ind w:left="6647" w:hanging="360"/>
      </w:pPr>
      <w:rPr>
        <w:rFonts w:ascii="Wingdings" w:hAnsi="Wingdings" w:hint="default"/>
      </w:rPr>
    </w:lvl>
    <w:lvl w:ilvl="6" w:tplc="04090001" w:tentative="1">
      <w:start w:val="1"/>
      <w:numFmt w:val="bullet"/>
      <w:lvlText w:val=""/>
      <w:lvlJc w:val="left"/>
      <w:pPr>
        <w:ind w:left="7367" w:hanging="360"/>
      </w:pPr>
      <w:rPr>
        <w:rFonts w:ascii="Symbol" w:hAnsi="Symbol" w:hint="default"/>
      </w:rPr>
    </w:lvl>
    <w:lvl w:ilvl="7" w:tplc="04090003" w:tentative="1">
      <w:start w:val="1"/>
      <w:numFmt w:val="bullet"/>
      <w:lvlText w:val="o"/>
      <w:lvlJc w:val="left"/>
      <w:pPr>
        <w:ind w:left="8087" w:hanging="360"/>
      </w:pPr>
      <w:rPr>
        <w:rFonts w:ascii="Courier New" w:hAnsi="Courier New" w:cs="Courier New" w:hint="default"/>
      </w:rPr>
    </w:lvl>
    <w:lvl w:ilvl="8" w:tplc="04090005" w:tentative="1">
      <w:start w:val="1"/>
      <w:numFmt w:val="bullet"/>
      <w:lvlText w:val=""/>
      <w:lvlJc w:val="left"/>
      <w:pPr>
        <w:ind w:left="8807" w:hanging="360"/>
      </w:pPr>
      <w:rPr>
        <w:rFonts w:ascii="Wingdings" w:hAnsi="Wingdings" w:hint="default"/>
      </w:rPr>
    </w:lvl>
  </w:abstractNum>
  <w:abstractNum w:abstractNumId="3" w15:restartNumberingAfterBreak="0">
    <w:nsid w:val="10FE1E2D"/>
    <w:multiLevelType w:val="hybridMultilevel"/>
    <w:tmpl w:val="4174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B6AED"/>
    <w:multiLevelType w:val="hybridMultilevel"/>
    <w:tmpl w:val="CDC21A4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21B97429"/>
    <w:multiLevelType w:val="hybridMultilevel"/>
    <w:tmpl w:val="52FA911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38F6FC7"/>
    <w:multiLevelType w:val="hybridMultilevel"/>
    <w:tmpl w:val="E860715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26B82CDA"/>
    <w:multiLevelType w:val="hybridMultilevel"/>
    <w:tmpl w:val="EAA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4F1C"/>
    <w:multiLevelType w:val="hybridMultilevel"/>
    <w:tmpl w:val="31F0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05B4"/>
    <w:multiLevelType w:val="hybridMultilevel"/>
    <w:tmpl w:val="D360BDB4"/>
    <w:lvl w:ilvl="0" w:tplc="04090001">
      <w:start w:val="1"/>
      <w:numFmt w:val="bullet"/>
      <w:lvlText w:val=""/>
      <w:lvlJc w:val="left"/>
      <w:pPr>
        <w:ind w:left="4415" w:hanging="360"/>
      </w:pPr>
      <w:rPr>
        <w:rFonts w:ascii="Symbol" w:hAnsi="Symbol" w:hint="default"/>
      </w:rPr>
    </w:lvl>
    <w:lvl w:ilvl="1" w:tplc="04090003" w:tentative="1">
      <w:start w:val="1"/>
      <w:numFmt w:val="bullet"/>
      <w:lvlText w:val="o"/>
      <w:lvlJc w:val="left"/>
      <w:pPr>
        <w:ind w:left="5135" w:hanging="360"/>
      </w:pPr>
      <w:rPr>
        <w:rFonts w:ascii="Courier New" w:hAnsi="Courier New" w:cs="Courier New" w:hint="default"/>
      </w:rPr>
    </w:lvl>
    <w:lvl w:ilvl="2" w:tplc="04090005" w:tentative="1">
      <w:start w:val="1"/>
      <w:numFmt w:val="bullet"/>
      <w:lvlText w:val=""/>
      <w:lvlJc w:val="left"/>
      <w:pPr>
        <w:ind w:left="5855" w:hanging="360"/>
      </w:pPr>
      <w:rPr>
        <w:rFonts w:ascii="Wingdings" w:hAnsi="Wingdings" w:hint="default"/>
      </w:rPr>
    </w:lvl>
    <w:lvl w:ilvl="3" w:tplc="04090001" w:tentative="1">
      <w:start w:val="1"/>
      <w:numFmt w:val="bullet"/>
      <w:lvlText w:val=""/>
      <w:lvlJc w:val="left"/>
      <w:pPr>
        <w:ind w:left="6575" w:hanging="360"/>
      </w:pPr>
      <w:rPr>
        <w:rFonts w:ascii="Symbol" w:hAnsi="Symbol" w:hint="default"/>
      </w:rPr>
    </w:lvl>
    <w:lvl w:ilvl="4" w:tplc="04090003" w:tentative="1">
      <w:start w:val="1"/>
      <w:numFmt w:val="bullet"/>
      <w:lvlText w:val="o"/>
      <w:lvlJc w:val="left"/>
      <w:pPr>
        <w:ind w:left="7295" w:hanging="360"/>
      </w:pPr>
      <w:rPr>
        <w:rFonts w:ascii="Courier New" w:hAnsi="Courier New" w:cs="Courier New" w:hint="default"/>
      </w:rPr>
    </w:lvl>
    <w:lvl w:ilvl="5" w:tplc="04090005" w:tentative="1">
      <w:start w:val="1"/>
      <w:numFmt w:val="bullet"/>
      <w:lvlText w:val=""/>
      <w:lvlJc w:val="left"/>
      <w:pPr>
        <w:ind w:left="8015" w:hanging="360"/>
      </w:pPr>
      <w:rPr>
        <w:rFonts w:ascii="Wingdings" w:hAnsi="Wingdings" w:hint="default"/>
      </w:rPr>
    </w:lvl>
    <w:lvl w:ilvl="6" w:tplc="04090001" w:tentative="1">
      <w:start w:val="1"/>
      <w:numFmt w:val="bullet"/>
      <w:lvlText w:val=""/>
      <w:lvlJc w:val="left"/>
      <w:pPr>
        <w:ind w:left="8735" w:hanging="360"/>
      </w:pPr>
      <w:rPr>
        <w:rFonts w:ascii="Symbol" w:hAnsi="Symbol" w:hint="default"/>
      </w:rPr>
    </w:lvl>
    <w:lvl w:ilvl="7" w:tplc="04090003" w:tentative="1">
      <w:start w:val="1"/>
      <w:numFmt w:val="bullet"/>
      <w:lvlText w:val="o"/>
      <w:lvlJc w:val="left"/>
      <w:pPr>
        <w:ind w:left="9455" w:hanging="360"/>
      </w:pPr>
      <w:rPr>
        <w:rFonts w:ascii="Courier New" w:hAnsi="Courier New" w:cs="Courier New" w:hint="default"/>
      </w:rPr>
    </w:lvl>
    <w:lvl w:ilvl="8" w:tplc="04090005" w:tentative="1">
      <w:start w:val="1"/>
      <w:numFmt w:val="bullet"/>
      <w:lvlText w:val=""/>
      <w:lvlJc w:val="left"/>
      <w:pPr>
        <w:ind w:left="10175" w:hanging="360"/>
      </w:pPr>
      <w:rPr>
        <w:rFonts w:ascii="Wingdings" w:hAnsi="Wingdings" w:hint="default"/>
      </w:rPr>
    </w:lvl>
  </w:abstractNum>
  <w:abstractNum w:abstractNumId="10" w15:restartNumberingAfterBreak="0">
    <w:nsid w:val="2E594C90"/>
    <w:multiLevelType w:val="hybridMultilevel"/>
    <w:tmpl w:val="EB70AA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3C07A6A"/>
    <w:multiLevelType w:val="hybridMultilevel"/>
    <w:tmpl w:val="FCD877C6"/>
    <w:lvl w:ilvl="0" w:tplc="2F0AF0C8">
      <w:start w:val="1"/>
      <w:numFmt w:val="bullet"/>
      <w:lvlText w:val=""/>
      <w:lvlJc w:val="left"/>
      <w:pPr>
        <w:ind w:left="1004" w:hanging="360"/>
      </w:pPr>
      <w:rPr>
        <w:rFonts w:ascii="Symbol" w:hAnsi="Symbol" w:hint="default"/>
      </w:rPr>
    </w:lvl>
    <w:lvl w:ilvl="1" w:tplc="B776AFC8">
      <w:start w:val="1"/>
      <w:numFmt w:val="bullet"/>
      <w:lvlText w:val="o"/>
      <w:lvlJc w:val="left"/>
      <w:pPr>
        <w:ind w:left="1724" w:hanging="360"/>
      </w:pPr>
      <w:rPr>
        <w:rFonts w:ascii="Courier New" w:hAnsi="Courier New" w:cs="Courier New" w:hint="default"/>
      </w:rPr>
    </w:lvl>
    <w:lvl w:ilvl="2" w:tplc="0442CF2E">
      <w:start w:val="1"/>
      <w:numFmt w:val="bullet"/>
      <w:lvlText w:val=""/>
      <w:lvlJc w:val="left"/>
      <w:pPr>
        <w:ind w:left="2444" w:hanging="360"/>
      </w:pPr>
      <w:rPr>
        <w:rFonts w:ascii="Wingdings" w:hAnsi="Wingdings" w:hint="default"/>
      </w:rPr>
    </w:lvl>
    <w:lvl w:ilvl="3" w:tplc="C8A4DB9A">
      <w:start w:val="1"/>
      <w:numFmt w:val="bullet"/>
      <w:lvlText w:val=""/>
      <w:lvlJc w:val="left"/>
      <w:pPr>
        <w:ind w:left="3164" w:hanging="360"/>
      </w:pPr>
      <w:rPr>
        <w:rFonts w:ascii="Symbol" w:hAnsi="Symbol" w:hint="default"/>
      </w:rPr>
    </w:lvl>
    <w:lvl w:ilvl="4" w:tplc="2D2C3E2C">
      <w:start w:val="1"/>
      <w:numFmt w:val="bullet"/>
      <w:lvlText w:val="o"/>
      <w:lvlJc w:val="left"/>
      <w:pPr>
        <w:ind w:left="3884" w:hanging="360"/>
      </w:pPr>
      <w:rPr>
        <w:rFonts w:ascii="Courier New" w:hAnsi="Courier New" w:cs="Courier New" w:hint="default"/>
      </w:rPr>
    </w:lvl>
    <w:lvl w:ilvl="5" w:tplc="6D1C4CBE">
      <w:start w:val="1"/>
      <w:numFmt w:val="bullet"/>
      <w:lvlText w:val=""/>
      <w:lvlJc w:val="left"/>
      <w:pPr>
        <w:ind w:left="4604" w:hanging="360"/>
      </w:pPr>
      <w:rPr>
        <w:rFonts w:ascii="Wingdings" w:hAnsi="Wingdings" w:hint="default"/>
      </w:rPr>
    </w:lvl>
    <w:lvl w:ilvl="6" w:tplc="6BE47A4E">
      <w:start w:val="1"/>
      <w:numFmt w:val="bullet"/>
      <w:lvlText w:val=""/>
      <w:lvlJc w:val="left"/>
      <w:pPr>
        <w:ind w:left="5324" w:hanging="360"/>
      </w:pPr>
      <w:rPr>
        <w:rFonts w:ascii="Symbol" w:hAnsi="Symbol" w:hint="default"/>
      </w:rPr>
    </w:lvl>
    <w:lvl w:ilvl="7" w:tplc="8CD8B004">
      <w:start w:val="1"/>
      <w:numFmt w:val="bullet"/>
      <w:lvlText w:val="o"/>
      <w:lvlJc w:val="left"/>
      <w:pPr>
        <w:ind w:left="6044" w:hanging="360"/>
      </w:pPr>
      <w:rPr>
        <w:rFonts w:ascii="Courier New" w:hAnsi="Courier New" w:cs="Courier New" w:hint="default"/>
      </w:rPr>
    </w:lvl>
    <w:lvl w:ilvl="8" w:tplc="0526F19E">
      <w:start w:val="1"/>
      <w:numFmt w:val="bullet"/>
      <w:lvlText w:val=""/>
      <w:lvlJc w:val="left"/>
      <w:pPr>
        <w:ind w:left="6764" w:hanging="360"/>
      </w:pPr>
      <w:rPr>
        <w:rFonts w:ascii="Wingdings" w:hAnsi="Wingdings" w:hint="default"/>
      </w:rPr>
    </w:lvl>
  </w:abstractNum>
  <w:abstractNum w:abstractNumId="12" w15:restartNumberingAfterBreak="0">
    <w:nsid w:val="33E227F5"/>
    <w:multiLevelType w:val="hybridMultilevel"/>
    <w:tmpl w:val="1354DE5C"/>
    <w:lvl w:ilvl="0" w:tplc="CCC08778">
      <w:start w:val="1"/>
      <w:numFmt w:val="bullet"/>
      <w:lvlText w:val=""/>
      <w:lvlJc w:val="left"/>
      <w:pPr>
        <w:ind w:left="720" w:hanging="360"/>
      </w:pPr>
      <w:rPr>
        <w:rFonts w:ascii="Wingdings" w:hAnsi="Wingdings" w:hint="default"/>
      </w:rPr>
    </w:lvl>
    <w:lvl w:ilvl="1" w:tplc="981E60EC">
      <w:start w:val="1"/>
      <w:numFmt w:val="bullet"/>
      <w:lvlText w:val="o"/>
      <w:lvlJc w:val="left"/>
      <w:pPr>
        <w:ind w:left="1440" w:hanging="360"/>
      </w:pPr>
      <w:rPr>
        <w:rFonts w:ascii="Courier New" w:hAnsi="Courier New" w:cs="Courier New" w:hint="default"/>
      </w:rPr>
    </w:lvl>
    <w:lvl w:ilvl="2" w:tplc="D640DE3C">
      <w:start w:val="1"/>
      <w:numFmt w:val="bullet"/>
      <w:lvlText w:val=""/>
      <w:lvlJc w:val="left"/>
      <w:pPr>
        <w:ind w:left="2160" w:hanging="360"/>
      </w:pPr>
      <w:rPr>
        <w:rFonts w:ascii="Wingdings" w:hAnsi="Wingdings" w:hint="default"/>
      </w:rPr>
    </w:lvl>
    <w:lvl w:ilvl="3" w:tplc="27681FF2">
      <w:start w:val="1"/>
      <w:numFmt w:val="bullet"/>
      <w:lvlText w:val=""/>
      <w:lvlJc w:val="left"/>
      <w:pPr>
        <w:ind w:left="2880" w:hanging="360"/>
      </w:pPr>
      <w:rPr>
        <w:rFonts w:ascii="Wingdings" w:hAnsi="Wingdings" w:hint="default"/>
      </w:rPr>
    </w:lvl>
    <w:lvl w:ilvl="4" w:tplc="D716E594">
      <w:start w:val="1"/>
      <w:numFmt w:val="bullet"/>
      <w:lvlText w:val="o"/>
      <w:lvlJc w:val="left"/>
      <w:pPr>
        <w:ind w:left="3600" w:hanging="360"/>
      </w:pPr>
      <w:rPr>
        <w:rFonts w:ascii="Courier New" w:hAnsi="Courier New" w:cs="Courier New" w:hint="default"/>
      </w:rPr>
    </w:lvl>
    <w:lvl w:ilvl="5" w:tplc="181E89D8">
      <w:start w:val="1"/>
      <w:numFmt w:val="bullet"/>
      <w:lvlText w:val=""/>
      <w:lvlJc w:val="left"/>
      <w:pPr>
        <w:ind w:left="4320" w:hanging="360"/>
      </w:pPr>
      <w:rPr>
        <w:rFonts w:ascii="Wingdings" w:hAnsi="Wingdings" w:hint="default"/>
      </w:rPr>
    </w:lvl>
    <w:lvl w:ilvl="6" w:tplc="B8EA9956">
      <w:start w:val="1"/>
      <w:numFmt w:val="bullet"/>
      <w:lvlText w:val=""/>
      <w:lvlJc w:val="left"/>
      <w:pPr>
        <w:ind w:left="5040" w:hanging="360"/>
      </w:pPr>
      <w:rPr>
        <w:rFonts w:ascii="Symbol" w:hAnsi="Symbol" w:hint="default"/>
      </w:rPr>
    </w:lvl>
    <w:lvl w:ilvl="7" w:tplc="F6907850">
      <w:start w:val="1"/>
      <w:numFmt w:val="bullet"/>
      <w:lvlText w:val="o"/>
      <w:lvlJc w:val="left"/>
      <w:pPr>
        <w:ind w:left="5760" w:hanging="360"/>
      </w:pPr>
      <w:rPr>
        <w:rFonts w:ascii="Courier New" w:hAnsi="Courier New" w:cs="Courier New" w:hint="default"/>
      </w:rPr>
    </w:lvl>
    <w:lvl w:ilvl="8" w:tplc="F866246C">
      <w:start w:val="1"/>
      <w:numFmt w:val="bullet"/>
      <w:lvlText w:val=""/>
      <w:lvlJc w:val="left"/>
      <w:pPr>
        <w:ind w:left="6480" w:hanging="360"/>
      </w:pPr>
      <w:rPr>
        <w:rFonts w:ascii="Wingdings" w:hAnsi="Wingdings" w:hint="default"/>
      </w:rPr>
    </w:lvl>
  </w:abstractNum>
  <w:abstractNum w:abstractNumId="13" w15:restartNumberingAfterBreak="0">
    <w:nsid w:val="349F0689"/>
    <w:multiLevelType w:val="hybridMultilevel"/>
    <w:tmpl w:val="D660AC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4CC2D94"/>
    <w:multiLevelType w:val="hybridMultilevel"/>
    <w:tmpl w:val="991AE6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F23739"/>
    <w:multiLevelType w:val="hybridMultilevel"/>
    <w:tmpl w:val="0F78D986"/>
    <w:lvl w:ilvl="0" w:tplc="4B4AAD9E">
      <w:start w:val="1"/>
      <w:numFmt w:val="decimal"/>
      <w:lvlText w:val="%1."/>
      <w:lvlJc w:val="left"/>
      <w:pPr>
        <w:ind w:left="720" w:hanging="360"/>
      </w:pPr>
      <w:rPr>
        <w:rFonts w:hint="default"/>
      </w:rPr>
    </w:lvl>
    <w:lvl w:ilvl="1" w:tplc="22B49EE2">
      <w:start w:val="1"/>
      <w:numFmt w:val="lowerLetter"/>
      <w:lvlText w:val="%2."/>
      <w:lvlJc w:val="left"/>
      <w:pPr>
        <w:ind w:left="1440" w:hanging="360"/>
      </w:pPr>
    </w:lvl>
    <w:lvl w:ilvl="2" w:tplc="D3420AAC">
      <w:start w:val="1"/>
      <w:numFmt w:val="lowerRoman"/>
      <w:lvlText w:val="%3."/>
      <w:lvlJc w:val="right"/>
      <w:pPr>
        <w:ind w:left="2160" w:hanging="180"/>
      </w:pPr>
    </w:lvl>
    <w:lvl w:ilvl="3" w:tplc="CB96EA4E">
      <w:start w:val="1"/>
      <w:numFmt w:val="decimal"/>
      <w:lvlText w:val="%4."/>
      <w:lvlJc w:val="left"/>
      <w:pPr>
        <w:ind w:left="2880" w:hanging="360"/>
      </w:pPr>
    </w:lvl>
    <w:lvl w:ilvl="4" w:tplc="3E4EC0A6">
      <w:start w:val="1"/>
      <w:numFmt w:val="lowerLetter"/>
      <w:lvlText w:val="%5."/>
      <w:lvlJc w:val="left"/>
      <w:pPr>
        <w:ind w:left="3600" w:hanging="360"/>
      </w:pPr>
    </w:lvl>
    <w:lvl w:ilvl="5" w:tplc="274854AE">
      <w:start w:val="1"/>
      <w:numFmt w:val="lowerRoman"/>
      <w:lvlText w:val="%6."/>
      <w:lvlJc w:val="right"/>
      <w:pPr>
        <w:ind w:left="4320" w:hanging="180"/>
      </w:pPr>
    </w:lvl>
    <w:lvl w:ilvl="6" w:tplc="1E0E60DC">
      <w:start w:val="1"/>
      <w:numFmt w:val="decimal"/>
      <w:lvlText w:val="%7."/>
      <w:lvlJc w:val="left"/>
      <w:pPr>
        <w:ind w:left="5040" w:hanging="360"/>
      </w:pPr>
    </w:lvl>
    <w:lvl w:ilvl="7" w:tplc="61EE76AA">
      <w:start w:val="1"/>
      <w:numFmt w:val="lowerLetter"/>
      <w:lvlText w:val="%8."/>
      <w:lvlJc w:val="left"/>
      <w:pPr>
        <w:ind w:left="5760" w:hanging="360"/>
      </w:pPr>
    </w:lvl>
    <w:lvl w:ilvl="8" w:tplc="CABE98A6">
      <w:start w:val="1"/>
      <w:numFmt w:val="lowerRoman"/>
      <w:lvlText w:val="%9."/>
      <w:lvlJc w:val="right"/>
      <w:pPr>
        <w:ind w:left="6480" w:hanging="180"/>
      </w:pPr>
    </w:lvl>
  </w:abstractNum>
  <w:abstractNum w:abstractNumId="16" w15:restartNumberingAfterBreak="0">
    <w:nsid w:val="38F07D61"/>
    <w:multiLevelType w:val="multilevel"/>
    <w:tmpl w:val="419E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1E0B82"/>
    <w:multiLevelType w:val="hybridMultilevel"/>
    <w:tmpl w:val="7C68473C"/>
    <w:lvl w:ilvl="0" w:tplc="DFEE50C6">
      <w:start w:val="1"/>
      <w:numFmt w:val="bullet"/>
      <w:lvlText w:val=""/>
      <w:lvlJc w:val="left"/>
      <w:pPr>
        <w:ind w:left="720" w:hanging="360"/>
      </w:pPr>
      <w:rPr>
        <w:rFonts w:ascii="Wingdings" w:hAnsi="Wingdings" w:hint="default"/>
      </w:rPr>
    </w:lvl>
    <w:lvl w:ilvl="1" w:tplc="2EF02100">
      <w:start w:val="1"/>
      <w:numFmt w:val="bullet"/>
      <w:lvlText w:val="o"/>
      <w:lvlJc w:val="left"/>
      <w:pPr>
        <w:ind w:left="1440" w:hanging="360"/>
      </w:pPr>
      <w:rPr>
        <w:rFonts w:ascii="Courier New" w:hAnsi="Courier New" w:cs="Courier New" w:hint="default"/>
      </w:rPr>
    </w:lvl>
    <w:lvl w:ilvl="2" w:tplc="88A49F1E">
      <w:start w:val="1"/>
      <w:numFmt w:val="bullet"/>
      <w:lvlText w:val=""/>
      <w:lvlJc w:val="left"/>
      <w:pPr>
        <w:ind w:left="2160" w:hanging="360"/>
      </w:pPr>
      <w:rPr>
        <w:rFonts w:ascii="Wingdings" w:hAnsi="Wingdings" w:hint="default"/>
      </w:rPr>
    </w:lvl>
    <w:lvl w:ilvl="3" w:tplc="AFDE466A">
      <w:start w:val="1"/>
      <w:numFmt w:val="bullet"/>
      <w:lvlText w:val=""/>
      <w:lvlJc w:val="left"/>
      <w:pPr>
        <w:ind w:left="2880" w:hanging="360"/>
      </w:pPr>
      <w:rPr>
        <w:rFonts w:ascii="Symbol" w:hAnsi="Symbol" w:hint="default"/>
      </w:rPr>
    </w:lvl>
    <w:lvl w:ilvl="4" w:tplc="D2FC9A00">
      <w:start w:val="1"/>
      <w:numFmt w:val="bullet"/>
      <w:lvlText w:val="o"/>
      <w:lvlJc w:val="left"/>
      <w:pPr>
        <w:ind w:left="3600" w:hanging="360"/>
      </w:pPr>
      <w:rPr>
        <w:rFonts w:ascii="Courier New" w:hAnsi="Courier New" w:cs="Courier New" w:hint="default"/>
      </w:rPr>
    </w:lvl>
    <w:lvl w:ilvl="5" w:tplc="8EE6B6A8">
      <w:start w:val="1"/>
      <w:numFmt w:val="bullet"/>
      <w:lvlText w:val=""/>
      <w:lvlJc w:val="left"/>
      <w:pPr>
        <w:ind w:left="4320" w:hanging="360"/>
      </w:pPr>
      <w:rPr>
        <w:rFonts w:ascii="Wingdings" w:hAnsi="Wingdings" w:hint="default"/>
      </w:rPr>
    </w:lvl>
    <w:lvl w:ilvl="6" w:tplc="D7C6677E">
      <w:start w:val="1"/>
      <w:numFmt w:val="bullet"/>
      <w:lvlText w:val=""/>
      <w:lvlJc w:val="left"/>
      <w:pPr>
        <w:ind w:left="5040" w:hanging="360"/>
      </w:pPr>
      <w:rPr>
        <w:rFonts w:ascii="Symbol" w:hAnsi="Symbol" w:hint="default"/>
      </w:rPr>
    </w:lvl>
    <w:lvl w:ilvl="7" w:tplc="A3DA5A26">
      <w:start w:val="1"/>
      <w:numFmt w:val="bullet"/>
      <w:lvlText w:val="o"/>
      <w:lvlJc w:val="left"/>
      <w:pPr>
        <w:ind w:left="5760" w:hanging="360"/>
      </w:pPr>
      <w:rPr>
        <w:rFonts w:ascii="Courier New" w:hAnsi="Courier New" w:cs="Courier New" w:hint="default"/>
      </w:rPr>
    </w:lvl>
    <w:lvl w:ilvl="8" w:tplc="D0004156">
      <w:start w:val="1"/>
      <w:numFmt w:val="bullet"/>
      <w:lvlText w:val=""/>
      <w:lvlJc w:val="left"/>
      <w:pPr>
        <w:ind w:left="6480" w:hanging="360"/>
      </w:pPr>
      <w:rPr>
        <w:rFonts w:ascii="Wingdings" w:hAnsi="Wingdings" w:hint="default"/>
      </w:rPr>
    </w:lvl>
  </w:abstractNum>
  <w:abstractNum w:abstractNumId="18" w15:restartNumberingAfterBreak="0">
    <w:nsid w:val="3C70604E"/>
    <w:multiLevelType w:val="hybridMultilevel"/>
    <w:tmpl w:val="794CFE92"/>
    <w:lvl w:ilvl="0" w:tplc="74569C26">
      <w:start w:val="1"/>
      <w:numFmt w:val="bullet"/>
      <w:lvlText w:val=""/>
      <w:lvlJc w:val="left"/>
      <w:pPr>
        <w:ind w:left="720" w:hanging="360"/>
      </w:pPr>
      <w:rPr>
        <w:rFonts w:ascii="Wingdings" w:hAnsi="Wingdings" w:hint="default"/>
      </w:rPr>
    </w:lvl>
    <w:lvl w:ilvl="1" w:tplc="F68A9400">
      <w:start w:val="1"/>
      <w:numFmt w:val="bullet"/>
      <w:lvlText w:val="o"/>
      <w:lvlJc w:val="left"/>
      <w:pPr>
        <w:ind w:left="1440" w:hanging="360"/>
      </w:pPr>
      <w:rPr>
        <w:rFonts w:ascii="Courier New" w:hAnsi="Courier New" w:cs="Courier New" w:hint="default"/>
      </w:rPr>
    </w:lvl>
    <w:lvl w:ilvl="2" w:tplc="39FA77B4">
      <w:start w:val="1"/>
      <w:numFmt w:val="bullet"/>
      <w:lvlText w:val=""/>
      <w:lvlJc w:val="left"/>
      <w:pPr>
        <w:ind w:left="2160" w:hanging="360"/>
      </w:pPr>
      <w:rPr>
        <w:rFonts w:ascii="Wingdings" w:hAnsi="Wingdings" w:hint="default"/>
      </w:rPr>
    </w:lvl>
    <w:lvl w:ilvl="3" w:tplc="AE64BF88">
      <w:start w:val="1"/>
      <w:numFmt w:val="bullet"/>
      <w:lvlText w:val=""/>
      <w:lvlJc w:val="left"/>
      <w:pPr>
        <w:ind w:left="2880" w:hanging="360"/>
      </w:pPr>
      <w:rPr>
        <w:rFonts w:ascii="Symbol" w:hAnsi="Symbol" w:hint="default"/>
      </w:rPr>
    </w:lvl>
    <w:lvl w:ilvl="4" w:tplc="5C8E42B6">
      <w:start w:val="1"/>
      <w:numFmt w:val="bullet"/>
      <w:lvlText w:val="o"/>
      <w:lvlJc w:val="left"/>
      <w:pPr>
        <w:ind w:left="3600" w:hanging="360"/>
      </w:pPr>
      <w:rPr>
        <w:rFonts w:ascii="Courier New" w:hAnsi="Courier New" w:cs="Courier New" w:hint="default"/>
      </w:rPr>
    </w:lvl>
    <w:lvl w:ilvl="5" w:tplc="928698A0">
      <w:start w:val="1"/>
      <w:numFmt w:val="bullet"/>
      <w:lvlText w:val=""/>
      <w:lvlJc w:val="left"/>
      <w:pPr>
        <w:ind w:left="4320" w:hanging="360"/>
      </w:pPr>
      <w:rPr>
        <w:rFonts w:ascii="Wingdings" w:hAnsi="Wingdings" w:hint="default"/>
      </w:rPr>
    </w:lvl>
    <w:lvl w:ilvl="6" w:tplc="DF8E07B8">
      <w:start w:val="1"/>
      <w:numFmt w:val="bullet"/>
      <w:lvlText w:val=""/>
      <w:lvlJc w:val="left"/>
      <w:pPr>
        <w:ind w:left="5040" w:hanging="360"/>
      </w:pPr>
      <w:rPr>
        <w:rFonts w:ascii="Symbol" w:hAnsi="Symbol" w:hint="default"/>
      </w:rPr>
    </w:lvl>
    <w:lvl w:ilvl="7" w:tplc="650879FA">
      <w:start w:val="1"/>
      <w:numFmt w:val="bullet"/>
      <w:lvlText w:val="o"/>
      <w:lvlJc w:val="left"/>
      <w:pPr>
        <w:ind w:left="5760" w:hanging="360"/>
      </w:pPr>
      <w:rPr>
        <w:rFonts w:ascii="Courier New" w:hAnsi="Courier New" w:cs="Courier New" w:hint="default"/>
      </w:rPr>
    </w:lvl>
    <w:lvl w:ilvl="8" w:tplc="D7CADB7E">
      <w:start w:val="1"/>
      <w:numFmt w:val="bullet"/>
      <w:lvlText w:val=""/>
      <w:lvlJc w:val="left"/>
      <w:pPr>
        <w:ind w:left="6480" w:hanging="360"/>
      </w:pPr>
      <w:rPr>
        <w:rFonts w:ascii="Wingdings" w:hAnsi="Wingdings" w:hint="default"/>
      </w:rPr>
    </w:lvl>
  </w:abstractNum>
  <w:abstractNum w:abstractNumId="19" w15:restartNumberingAfterBreak="0">
    <w:nsid w:val="3D5A638C"/>
    <w:multiLevelType w:val="hybridMultilevel"/>
    <w:tmpl w:val="805A9F46"/>
    <w:lvl w:ilvl="0" w:tplc="CA8A9584">
      <w:start w:val="1"/>
      <w:numFmt w:val="bullet"/>
      <w:lvlText w:val=""/>
      <w:lvlJc w:val="left"/>
      <w:pPr>
        <w:ind w:left="1440" w:hanging="360"/>
      </w:pPr>
      <w:rPr>
        <w:rFonts w:ascii="Wingdings" w:hAnsi="Wingdings" w:hint="default"/>
      </w:rPr>
    </w:lvl>
    <w:lvl w:ilvl="1" w:tplc="930CA150">
      <w:start w:val="1"/>
      <w:numFmt w:val="bullet"/>
      <w:lvlText w:val="o"/>
      <w:lvlJc w:val="left"/>
      <w:pPr>
        <w:ind w:left="2160" w:hanging="360"/>
      </w:pPr>
      <w:rPr>
        <w:rFonts w:ascii="Courier New" w:hAnsi="Courier New" w:cs="Courier New" w:hint="default"/>
      </w:rPr>
    </w:lvl>
    <w:lvl w:ilvl="2" w:tplc="EA00885C">
      <w:start w:val="1"/>
      <w:numFmt w:val="bullet"/>
      <w:lvlText w:val=""/>
      <w:lvlJc w:val="left"/>
      <w:pPr>
        <w:ind w:left="2880" w:hanging="360"/>
      </w:pPr>
      <w:rPr>
        <w:rFonts w:ascii="Wingdings" w:hAnsi="Wingdings" w:hint="default"/>
      </w:rPr>
    </w:lvl>
    <w:lvl w:ilvl="3" w:tplc="C87E0578">
      <w:start w:val="1"/>
      <w:numFmt w:val="bullet"/>
      <w:lvlText w:val=""/>
      <w:lvlJc w:val="left"/>
      <w:pPr>
        <w:ind w:left="3600" w:hanging="360"/>
      </w:pPr>
      <w:rPr>
        <w:rFonts w:ascii="Symbol" w:hAnsi="Symbol" w:hint="default"/>
      </w:rPr>
    </w:lvl>
    <w:lvl w:ilvl="4" w:tplc="288CF032">
      <w:start w:val="1"/>
      <w:numFmt w:val="bullet"/>
      <w:lvlText w:val="o"/>
      <w:lvlJc w:val="left"/>
      <w:pPr>
        <w:ind w:left="4320" w:hanging="360"/>
      </w:pPr>
      <w:rPr>
        <w:rFonts w:ascii="Courier New" w:hAnsi="Courier New" w:cs="Courier New" w:hint="default"/>
      </w:rPr>
    </w:lvl>
    <w:lvl w:ilvl="5" w:tplc="3E408E28">
      <w:start w:val="1"/>
      <w:numFmt w:val="bullet"/>
      <w:lvlText w:val=""/>
      <w:lvlJc w:val="left"/>
      <w:pPr>
        <w:ind w:left="5040" w:hanging="360"/>
      </w:pPr>
      <w:rPr>
        <w:rFonts w:ascii="Wingdings" w:hAnsi="Wingdings" w:hint="default"/>
      </w:rPr>
    </w:lvl>
    <w:lvl w:ilvl="6" w:tplc="0FCA3A76">
      <w:start w:val="1"/>
      <w:numFmt w:val="bullet"/>
      <w:lvlText w:val=""/>
      <w:lvlJc w:val="left"/>
      <w:pPr>
        <w:ind w:left="5760" w:hanging="360"/>
      </w:pPr>
      <w:rPr>
        <w:rFonts w:ascii="Symbol" w:hAnsi="Symbol" w:hint="default"/>
      </w:rPr>
    </w:lvl>
    <w:lvl w:ilvl="7" w:tplc="1EB8E1E4">
      <w:start w:val="1"/>
      <w:numFmt w:val="bullet"/>
      <w:lvlText w:val="o"/>
      <w:lvlJc w:val="left"/>
      <w:pPr>
        <w:ind w:left="6480" w:hanging="360"/>
      </w:pPr>
      <w:rPr>
        <w:rFonts w:ascii="Courier New" w:hAnsi="Courier New" w:cs="Courier New" w:hint="default"/>
      </w:rPr>
    </w:lvl>
    <w:lvl w:ilvl="8" w:tplc="8F483446">
      <w:start w:val="1"/>
      <w:numFmt w:val="bullet"/>
      <w:lvlText w:val=""/>
      <w:lvlJc w:val="left"/>
      <w:pPr>
        <w:ind w:left="7200" w:hanging="360"/>
      </w:pPr>
      <w:rPr>
        <w:rFonts w:ascii="Wingdings" w:hAnsi="Wingdings" w:hint="default"/>
      </w:rPr>
    </w:lvl>
  </w:abstractNum>
  <w:abstractNum w:abstractNumId="20" w15:restartNumberingAfterBreak="0">
    <w:nsid w:val="3EFF6EF4"/>
    <w:multiLevelType w:val="hybridMultilevel"/>
    <w:tmpl w:val="C3A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930B4"/>
    <w:multiLevelType w:val="hybridMultilevel"/>
    <w:tmpl w:val="3D2C41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195D26"/>
    <w:multiLevelType w:val="hybridMultilevel"/>
    <w:tmpl w:val="AE5A680C"/>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3" w15:restartNumberingAfterBreak="0">
    <w:nsid w:val="443C71B6"/>
    <w:multiLevelType w:val="hybridMultilevel"/>
    <w:tmpl w:val="0214FB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A10789"/>
    <w:multiLevelType w:val="multilevel"/>
    <w:tmpl w:val="A8E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123FC"/>
    <w:multiLevelType w:val="hybridMultilevel"/>
    <w:tmpl w:val="869ED46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6" w15:restartNumberingAfterBreak="0">
    <w:nsid w:val="45F759FD"/>
    <w:multiLevelType w:val="hybridMultilevel"/>
    <w:tmpl w:val="F376A330"/>
    <w:lvl w:ilvl="0" w:tplc="07744556">
      <w:start w:val="1"/>
      <w:numFmt w:val="bullet"/>
      <w:lvlText w:val=""/>
      <w:lvlJc w:val="left"/>
      <w:pPr>
        <w:ind w:left="720" w:hanging="360"/>
      </w:pPr>
      <w:rPr>
        <w:rFonts w:ascii="Symbol" w:hAnsi="Symbol" w:hint="default"/>
      </w:rPr>
    </w:lvl>
    <w:lvl w:ilvl="1" w:tplc="49EE9818">
      <w:start w:val="1"/>
      <w:numFmt w:val="bullet"/>
      <w:lvlText w:val="o"/>
      <w:lvlJc w:val="left"/>
      <w:pPr>
        <w:ind w:left="1440" w:hanging="360"/>
      </w:pPr>
      <w:rPr>
        <w:rFonts w:ascii="Courier New" w:hAnsi="Courier New" w:cs="Courier New" w:hint="default"/>
      </w:rPr>
    </w:lvl>
    <w:lvl w:ilvl="2" w:tplc="4C04BD86">
      <w:start w:val="1"/>
      <w:numFmt w:val="bullet"/>
      <w:lvlText w:val=""/>
      <w:lvlJc w:val="left"/>
      <w:pPr>
        <w:ind w:left="2160" w:hanging="360"/>
      </w:pPr>
      <w:rPr>
        <w:rFonts w:ascii="Wingdings" w:hAnsi="Wingdings" w:hint="default"/>
      </w:rPr>
    </w:lvl>
    <w:lvl w:ilvl="3" w:tplc="40C09ADC">
      <w:start w:val="1"/>
      <w:numFmt w:val="bullet"/>
      <w:lvlText w:val=""/>
      <w:lvlJc w:val="left"/>
      <w:pPr>
        <w:ind w:left="2880" w:hanging="360"/>
      </w:pPr>
      <w:rPr>
        <w:rFonts w:ascii="Symbol" w:hAnsi="Symbol" w:hint="default"/>
      </w:rPr>
    </w:lvl>
    <w:lvl w:ilvl="4" w:tplc="7400B1EA">
      <w:start w:val="1"/>
      <w:numFmt w:val="bullet"/>
      <w:lvlText w:val="o"/>
      <w:lvlJc w:val="left"/>
      <w:pPr>
        <w:ind w:left="3600" w:hanging="360"/>
      </w:pPr>
      <w:rPr>
        <w:rFonts w:ascii="Courier New" w:hAnsi="Courier New" w:cs="Courier New" w:hint="default"/>
      </w:rPr>
    </w:lvl>
    <w:lvl w:ilvl="5" w:tplc="D09EC524">
      <w:start w:val="1"/>
      <w:numFmt w:val="bullet"/>
      <w:lvlText w:val=""/>
      <w:lvlJc w:val="left"/>
      <w:pPr>
        <w:ind w:left="4320" w:hanging="360"/>
      </w:pPr>
      <w:rPr>
        <w:rFonts w:ascii="Wingdings" w:hAnsi="Wingdings" w:hint="default"/>
      </w:rPr>
    </w:lvl>
    <w:lvl w:ilvl="6" w:tplc="A46E934A">
      <w:start w:val="1"/>
      <w:numFmt w:val="bullet"/>
      <w:lvlText w:val=""/>
      <w:lvlJc w:val="left"/>
      <w:pPr>
        <w:ind w:left="5040" w:hanging="360"/>
      </w:pPr>
      <w:rPr>
        <w:rFonts w:ascii="Symbol" w:hAnsi="Symbol" w:hint="default"/>
      </w:rPr>
    </w:lvl>
    <w:lvl w:ilvl="7" w:tplc="EC088F82">
      <w:start w:val="1"/>
      <w:numFmt w:val="bullet"/>
      <w:lvlText w:val="o"/>
      <w:lvlJc w:val="left"/>
      <w:pPr>
        <w:ind w:left="5760" w:hanging="360"/>
      </w:pPr>
      <w:rPr>
        <w:rFonts w:ascii="Courier New" w:hAnsi="Courier New" w:cs="Courier New" w:hint="default"/>
      </w:rPr>
    </w:lvl>
    <w:lvl w:ilvl="8" w:tplc="F500994E">
      <w:start w:val="1"/>
      <w:numFmt w:val="bullet"/>
      <w:lvlText w:val=""/>
      <w:lvlJc w:val="left"/>
      <w:pPr>
        <w:ind w:left="6480" w:hanging="360"/>
      </w:pPr>
      <w:rPr>
        <w:rFonts w:ascii="Wingdings" w:hAnsi="Wingdings" w:hint="default"/>
      </w:rPr>
    </w:lvl>
  </w:abstractNum>
  <w:abstractNum w:abstractNumId="27" w15:restartNumberingAfterBreak="0">
    <w:nsid w:val="50C14740"/>
    <w:multiLevelType w:val="hybridMultilevel"/>
    <w:tmpl w:val="71FEBBDC"/>
    <w:lvl w:ilvl="0" w:tplc="1C09000F">
      <w:start w:val="1"/>
      <w:numFmt w:val="decimal"/>
      <w:lvlText w:val="%1."/>
      <w:lvlJc w:val="left"/>
      <w:pPr>
        <w:ind w:left="1845" w:hanging="360"/>
      </w:pPr>
    </w:lvl>
    <w:lvl w:ilvl="1" w:tplc="1C090019" w:tentative="1">
      <w:start w:val="1"/>
      <w:numFmt w:val="lowerLetter"/>
      <w:lvlText w:val="%2."/>
      <w:lvlJc w:val="left"/>
      <w:pPr>
        <w:ind w:left="2565" w:hanging="360"/>
      </w:pPr>
    </w:lvl>
    <w:lvl w:ilvl="2" w:tplc="1C09001B" w:tentative="1">
      <w:start w:val="1"/>
      <w:numFmt w:val="lowerRoman"/>
      <w:lvlText w:val="%3."/>
      <w:lvlJc w:val="right"/>
      <w:pPr>
        <w:ind w:left="3285" w:hanging="180"/>
      </w:pPr>
    </w:lvl>
    <w:lvl w:ilvl="3" w:tplc="1C09000F" w:tentative="1">
      <w:start w:val="1"/>
      <w:numFmt w:val="decimal"/>
      <w:lvlText w:val="%4."/>
      <w:lvlJc w:val="left"/>
      <w:pPr>
        <w:ind w:left="4005" w:hanging="360"/>
      </w:pPr>
    </w:lvl>
    <w:lvl w:ilvl="4" w:tplc="1C090019" w:tentative="1">
      <w:start w:val="1"/>
      <w:numFmt w:val="lowerLetter"/>
      <w:lvlText w:val="%5."/>
      <w:lvlJc w:val="left"/>
      <w:pPr>
        <w:ind w:left="4725" w:hanging="360"/>
      </w:pPr>
    </w:lvl>
    <w:lvl w:ilvl="5" w:tplc="1C09001B" w:tentative="1">
      <w:start w:val="1"/>
      <w:numFmt w:val="lowerRoman"/>
      <w:lvlText w:val="%6."/>
      <w:lvlJc w:val="right"/>
      <w:pPr>
        <w:ind w:left="5445" w:hanging="180"/>
      </w:pPr>
    </w:lvl>
    <w:lvl w:ilvl="6" w:tplc="1C09000F" w:tentative="1">
      <w:start w:val="1"/>
      <w:numFmt w:val="decimal"/>
      <w:lvlText w:val="%7."/>
      <w:lvlJc w:val="left"/>
      <w:pPr>
        <w:ind w:left="6165" w:hanging="360"/>
      </w:pPr>
    </w:lvl>
    <w:lvl w:ilvl="7" w:tplc="1C090019" w:tentative="1">
      <w:start w:val="1"/>
      <w:numFmt w:val="lowerLetter"/>
      <w:lvlText w:val="%8."/>
      <w:lvlJc w:val="left"/>
      <w:pPr>
        <w:ind w:left="6885" w:hanging="360"/>
      </w:pPr>
    </w:lvl>
    <w:lvl w:ilvl="8" w:tplc="1C09001B" w:tentative="1">
      <w:start w:val="1"/>
      <w:numFmt w:val="lowerRoman"/>
      <w:lvlText w:val="%9."/>
      <w:lvlJc w:val="right"/>
      <w:pPr>
        <w:ind w:left="7605" w:hanging="180"/>
      </w:pPr>
    </w:lvl>
  </w:abstractNum>
  <w:abstractNum w:abstractNumId="28" w15:restartNumberingAfterBreak="0">
    <w:nsid w:val="529D085B"/>
    <w:multiLevelType w:val="hybridMultilevel"/>
    <w:tmpl w:val="995E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C4C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91D2E"/>
    <w:multiLevelType w:val="hybridMultilevel"/>
    <w:tmpl w:val="879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808FF"/>
    <w:multiLevelType w:val="hybridMultilevel"/>
    <w:tmpl w:val="62140E00"/>
    <w:lvl w:ilvl="0" w:tplc="FFFFFFFF">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7970D85"/>
    <w:multiLevelType w:val="hybridMultilevel"/>
    <w:tmpl w:val="B7CCBAAC"/>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30527"/>
    <w:multiLevelType w:val="hybridMultilevel"/>
    <w:tmpl w:val="B442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F5404"/>
    <w:multiLevelType w:val="hybridMultilevel"/>
    <w:tmpl w:val="CA688D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E3D7BA7"/>
    <w:multiLevelType w:val="hybridMultilevel"/>
    <w:tmpl w:val="5A8C32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09C4F38"/>
    <w:multiLevelType w:val="hybridMultilevel"/>
    <w:tmpl w:val="CD98CD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712B5419"/>
    <w:multiLevelType w:val="hybridMultilevel"/>
    <w:tmpl w:val="017A08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720A3802"/>
    <w:multiLevelType w:val="hybridMultilevel"/>
    <w:tmpl w:val="E59045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26F4FE4"/>
    <w:multiLevelType w:val="hybridMultilevel"/>
    <w:tmpl w:val="5FF23580"/>
    <w:lvl w:ilvl="0" w:tplc="04090001">
      <w:start w:val="1"/>
      <w:numFmt w:val="bullet"/>
      <w:lvlText w:val=""/>
      <w:lvlJc w:val="left"/>
      <w:pPr>
        <w:ind w:left="3817" w:hanging="360"/>
      </w:pPr>
      <w:rPr>
        <w:rFonts w:ascii="Symbol" w:hAnsi="Symbol" w:hint="default"/>
      </w:rPr>
    </w:lvl>
    <w:lvl w:ilvl="1" w:tplc="04090003" w:tentative="1">
      <w:start w:val="1"/>
      <w:numFmt w:val="bullet"/>
      <w:lvlText w:val="o"/>
      <w:lvlJc w:val="left"/>
      <w:pPr>
        <w:ind w:left="4537" w:hanging="360"/>
      </w:pPr>
      <w:rPr>
        <w:rFonts w:ascii="Courier New" w:hAnsi="Courier New" w:cs="Courier New" w:hint="default"/>
      </w:rPr>
    </w:lvl>
    <w:lvl w:ilvl="2" w:tplc="04090005" w:tentative="1">
      <w:start w:val="1"/>
      <w:numFmt w:val="bullet"/>
      <w:lvlText w:val=""/>
      <w:lvlJc w:val="left"/>
      <w:pPr>
        <w:ind w:left="5257" w:hanging="360"/>
      </w:pPr>
      <w:rPr>
        <w:rFonts w:ascii="Wingdings" w:hAnsi="Wingdings" w:hint="default"/>
      </w:rPr>
    </w:lvl>
    <w:lvl w:ilvl="3" w:tplc="04090001" w:tentative="1">
      <w:start w:val="1"/>
      <w:numFmt w:val="bullet"/>
      <w:lvlText w:val=""/>
      <w:lvlJc w:val="left"/>
      <w:pPr>
        <w:ind w:left="5977" w:hanging="360"/>
      </w:pPr>
      <w:rPr>
        <w:rFonts w:ascii="Symbol" w:hAnsi="Symbol" w:hint="default"/>
      </w:rPr>
    </w:lvl>
    <w:lvl w:ilvl="4" w:tplc="04090003" w:tentative="1">
      <w:start w:val="1"/>
      <w:numFmt w:val="bullet"/>
      <w:lvlText w:val="o"/>
      <w:lvlJc w:val="left"/>
      <w:pPr>
        <w:ind w:left="6697" w:hanging="360"/>
      </w:pPr>
      <w:rPr>
        <w:rFonts w:ascii="Courier New" w:hAnsi="Courier New" w:cs="Courier New" w:hint="default"/>
      </w:rPr>
    </w:lvl>
    <w:lvl w:ilvl="5" w:tplc="04090005" w:tentative="1">
      <w:start w:val="1"/>
      <w:numFmt w:val="bullet"/>
      <w:lvlText w:val=""/>
      <w:lvlJc w:val="left"/>
      <w:pPr>
        <w:ind w:left="7417" w:hanging="360"/>
      </w:pPr>
      <w:rPr>
        <w:rFonts w:ascii="Wingdings" w:hAnsi="Wingdings" w:hint="default"/>
      </w:rPr>
    </w:lvl>
    <w:lvl w:ilvl="6" w:tplc="04090001" w:tentative="1">
      <w:start w:val="1"/>
      <w:numFmt w:val="bullet"/>
      <w:lvlText w:val=""/>
      <w:lvlJc w:val="left"/>
      <w:pPr>
        <w:ind w:left="8137" w:hanging="360"/>
      </w:pPr>
      <w:rPr>
        <w:rFonts w:ascii="Symbol" w:hAnsi="Symbol" w:hint="default"/>
      </w:rPr>
    </w:lvl>
    <w:lvl w:ilvl="7" w:tplc="04090003" w:tentative="1">
      <w:start w:val="1"/>
      <w:numFmt w:val="bullet"/>
      <w:lvlText w:val="o"/>
      <w:lvlJc w:val="left"/>
      <w:pPr>
        <w:ind w:left="8857" w:hanging="360"/>
      </w:pPr>
      <w:rPr>
        <w:rFonts w:ascii="Courier New" w:hAnsi="Courier New" w:cs="Courier New" w:hint="default"/>
      </w:rPr>
    </w:lvl>
    <w:lvl w:ilvl="8" w:tplc="04090005" w:tentative="1">
      <w:start w:val="1"/>
      <w:numFmt w:val="bullet"/>
      <w:lvlText w:val=""/>
      <w:lvlJc w:val="left"/>
      <w:pPr>
        <w:ind w:left="9577" w:hanging="360"/>
      </w:pPr>
      <w:rPr>
        <w:rFonts w:ascii="Wingdings" w:hAnsi="Wingdings" w:hint="default"/>
      </w:rPr>
    </w:lvl>
  </w:abstractNum>
  <w:abstractNum w:abstractNumId="40" w15:restartNumberingAfterBreak="0">
    <w:nsid w:val="75C601BF"/>
    <w:multiLevelType w:val="multilevel"/>
    <w:tmpl w:val="4F4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361E0"/>
    <w:multiLevelType w:val="hybridMultilevel"/>
    <w:tmpl w:val="F000B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D557C43"/>
    <w:multiLevelType w:val="hybridMultilevel"/>
    <w:tmpl w:val="CE24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74C77"/>
    <w:multiLevelType w:val="hybridMultilevel"/>
    <w:tmpl w:val="EFD439DA"/>
    <w:lvl w:ilvl="0" w:tplc="EEF6EB20">
      <w:start w:val="1"/>
      <w:numFmt w:val="bullet"/>
      <w:lvlText w:val=""/>
      <w:lvlJc w:val="left"/>
      <w:pPr>
        <w:ind w:left="1004" w:hanging="360"/>
      </w:pPr>
      <w:rPr>
        <w:rFonts w:ascii="Symbol" w:hAnsi="Symbol" w:hint="default"/>
      </w:rPr>
    </w:lvl>
    <w:lvl w:ilvl="1" w:tplc="DC204F30">
      <w:start w:val="1"/>
      <w:numFmt w:val="bullet"/>
      <w:lvlText w:val="o"/>
      <w:lvlJc w:val="left"/>
      <w:pPr>
        <w:ind w:left="1724" w:hanging="360"/>
      </w:pPr>
      <w:rPr>
        <w:rFonts w:ascii="Courier New" w:hAnsi="Courier New" w:cs="Courier New" w:hint="default"/>
      </w:rPr>
    </w:lvl>
    <w:lvl w:ilvl="2" w:tplc="59CE887E">
      <w:start w:val="1"/>
      <w:numFmt w:val="bullet"/>
      <w:lvlText w:val=""/>
      <w:lvlJc w:val="left"/>
      <w:pPr>
        <w:ind w:left="2444" w:hanging="360"/>
      </w:pPr>
      <w:rPr>
        <w:rFonts w:ascii="Wingdings" w:hAnsi="Wingdings" w:hint="default"/>
      </w:rPr>
    </w:lvl>
    <w:lvl w:ilvl="3" w:tplc="E4C85728">
      <w:start w:val="1"/>
      <w:numFmt w:val="bullet"/>
      <w:lvlText w:val=""/>
      <w:lvlJc w:val="left"/>
      <w:pPr>
        <w:ind w:left="3164" w:hanging="360"/>
      </w:pPr>
      <w:rPr>
        <w:rFonts w:ascii="Symbol" w:hAnsi="Symbol" w:hint="default"/>
      </w:rPr>
    </w:lvl>
    <w:lvl w:ilvl="4" w:tplc="1D04976E">
      <w:start w:val="1"/>
      <w:numFmt w:val="bullet"/>
      <w:lvlText w:val="o"/>
      <w:lvlJc w:val="left"/>
      <w:pPr>
        <w:ind w:left="3884" w:hanging="360"/>
      </w:pPr>
      <w:rPr>
        <w:rFonts w:ascii="Courier New" w:hAnsi="Courier New" w:cs="Courier New" w:hint="default"/>
      </w:rPr>
    </w:lvl>
    <w:lvl w:ilvl="5" w:tplc="EA40357A">
      <w:start w:val="1"/>
      <w:numFmt w:val="bullet"/>
      <w:lvlText w:val=""/>
      <w:lvlJc w:val="left"/>
      <w:pPr>
        <w:ind w:left="4604" w:hanging="360"/>
      </w:pPr>
      <w:rPr>
        <w:rFonts w:ascii="Wingdings" w:hAnsi="Wingdings" w:hint="default"/>
      </w:rPr>
    </w:lvl>
    <w:lvl w:ilvl="6" w:tplc="DD989A92">
      <w:start w:val="1"/>
      <w:numFmt w:val="bullet"/>
      <w:lvlText w:val=""/>
      <w:lvlJc w:val="left"/>
      <w:pPr>
        <w:ind w:left="5324" w:hanging="360"/>
      </w:pPr>
      <w:rPr>
        <w:rFonts w:ascii="Symbol" w:hAnsi="Symbol" w:hint="default"/>
      </w:rPr>
    </w:lvl>
    <w:lvl w:ilvl="7" w:tplc="765AE8E0">
      <w:start w:val="1"/>
      <w:numFmt w:val="bullet"/>
      <w:lvlText w:val="o"/>
      <w:lvlJc w:val="left"/>
      <w:pPr>
        <w:ind w:left="6044" w:hanging="360"/>
      </w:pPr>
      <w:rPr>
        <w:rFonts w:ascii="Courier New" w:hAnsi="Courier New" w:cs="Courier New" w:hint="default"/>
      </w:rPr>
    </w:lvl>
    <w:lvl w:ilvl="8" w:tplc="57D03562">
      <w:start w:val="1"/>
      <w:numFmt w:val="bullet"/>
      <w:lvlText w:val=""/>
      <w:lvlJc w:val="left"/>
      <w:pPr>
        <w:ind w:left="6764" w:hanging="360"/>
      </w:pPr>
      <w:rPr>
        <w:rFonts w:ascii="Wingdings" w:hAnsi="Wingdings" w:hint="default"/>
      </w:rPr>
    </w:lvl>
  </w:abstractNum>
  <w:num w:numId="1" w16cid:durableId="866597729">
    <w:abstractNumId w:val="12"/>
  </w:num>
  <w:num w:numId="2" w16cid:durableId="824513145">
    <w:abstractNumId w:val="19"/>
  </w:num>
  <w:num w:numId="3" w16cid:durableId="1134253788">
    <w:abstractNumId w:val="18"/>
  </w:num>
  <w:num w:numId="4" w16cid:durableId="248730757">
    <w:abstractNumId w:val="17"/>
  </w:num>
  <w:num w:numId="5" w16cid:durableId="1255936802">
    <w:abstractNumId w:val="11"/>
  </w:num>
  <w:num w:numId="6" w16cid:durableId="199325242">
    <w:abstractNumId w:val="43"/>
  </w:num>
  <w:num w:numId="7" w16cid:durableId="481314074">
    <w:abstractNumId w:val="15"/>
  </w:num>
  <w:num w:numId="8" w16cid:durableId="449326573">
    <w:abstractNumId w:val="26"/>
  </w:num>
  <w:num w:numId="9" w16cid:durableId="1066761936">
    <w:abstractNumId w:val="0"/>
  </w:num>
  <w:num w:numId="10" w16cid:durableId="1604267258">
    <w:abstractNumId w:val="10"/>
  </w:num>
  <w:num w:numId="11" w16cid:durableId="247809685">
    <w:abstractNumId w:val="16"/>
  </w:num>
  <w:num w:numId="12" w16cid:durableId="970139217">
    <w:abstractNumId w:val="40"/>
  </w:num>
  <w:num w:numId="13" w16cid:durableId="2057311316">
    <w:abstractNumId w:val="3"/>
  </w:num>
  <w:num w:numId="14" w16cid:durableId="443157257">
    <w:abstractNumId w:val="25"/>
  </w:num>
  <w:num w:numId="15" w16cid:durableId="206644462">
    <w:abstractNumId w:val="39"/>
  </w:num>
  <w:num w:numId="16" w16cid:durableId="1942641110">
    <w:abstractNumId w:val="5"/>
  </w:num>
  <w:num w:numId="17" w16cid:durableId="2020034389">
    <w:abstractNumId w:val="13"/>
  </w:num>
  <w:num w:numId="18" w16cid:durableId="2046368453">
    <w:abstractNumId w:val="29"/>
  </w:num>
  <w:num w:numId="19" w16cid:durableId="1649284841">
    <w:abstractNumId w:val="9"/>
  </w:num>
  <w:num w:numId="20" w16cid:durableId="1918511515">
    <w:abstractNumId w:val="28"/>
  </w:num>
  <w:num w:numId="21" w16cid:durableId="2023896208">
    <w:abstractNumId w:val="20"/>
  </w:num>
  <w:num w:numId="22" w16cid:durableId="1652754767">
    <w:abstractNumId w:val="33"/>
  </w:num>
  <w:num w:numId="23" w16cid:durableId="1117599285">
    <w:abstractNumId w:val="8"/>
  </w:num>
  <w:num w:numId="24" w16cid:durableId="1904638718">
    <w:abstractNumId w:val="7"/>
  </w:num>
  <w:num w:numId="25" w16cid:durableId="1902400764">
    <w:abstractNumId w:val="2"/>
  </w:num>
  <w:num w:numId="26" w16cid:durableId="1533038186">
    <w:abstractNumId w:val="42"/>
  </w:num>
  <w:num w:numId="27" w16cid:durableId="1771731981">
    <w:abstractNumId w:val="22"/>
  </w:num>
  <w:num w:numId="28" w16cid:durableId="1648627081">
    <w:abstractNumId w:val="32"/>
  </w:num>
  <w:num w:numId="29" w16cid:durableId="1310792079">
    <w:abstractNumId w:val="1"/>
  </w:num>
  <w:num w:numId="30" w16cid:durableId="285547961">
    <w:abstractNumId w:val="37"/>
  </w:num>
  <w:num w:numId="31" w16cid:durableId="1565725727">
    <w:abstractNumId w:val="6"/>
  </w:num>
  <w:num w:numId="32" w16cid:durableId="1403484190">
    <w:abstractNumId w:val="41"/>
  </w:num>
  <w:num w:numId="33" w16cid:durableId="226913832">
    <w:abstractNumId w:val="30"/>
  </w:num>
  <w:num w:numId="34" w16cid:durableId="1444962553">
    <w:abstractNumId w:val="35"/>
  </w:num>
  <w:num w:numId="35" w16cid:durableId="1338921475">
    <w:abstractNumId w:val="38"/>
  </w:num>
  <w:num w:numId="36" w16cid:durableId="751048202">
    <w:abstractNumId w:val="23"/>
  </w:num>
  <w:num w:numId="37" w16cid:durableId="1109817027">
    <w:abstractNumId w:val="31"/>
  </w:num>
  <w:num w:numId="38" w16cid:durableId="562645695">
    <w:abstractNumId w:val="21"/>
  </w:num>
  <w:num w:numId="39" w16cid:durableId="468480523">
    <w:abstractNumId w:val="34"/>
  </w:num>
  <w:num w:numId="40" w16cid:durableId="1614555876">
    <w:abstractNumId w:val="14"/>
  </w:num>
  <w:num w:numId="41" w16cid:durableId="9183142">
    <w:abstractNumId w:val="27"/>
  </w:num>
  <w:num w:numId="42" w16cid:durableId="1584417802">
    <w:abstractNumId w:val="24"/>
  </w:num>
  <w:num w:numId="43" w16cid:durableId="821893377">
    <w:abstractNumId w:val="36"/>
  </w:num>
  <w:num w:numId="44" w16cid:durableId="1307199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7C1"/>
    <w:rsid w:val="00012DC7"/>
    <w:rsid w:val="00021DDD"/>
    <w:rsid w:val="000240D7"/>
    <w:rsid w:val="00031FED"/>
    <w:rsid w:val="00032198"/>
    <w:rsid w:val="00034097"/>
    <w:rsid w:val="00034EBE"/>
    <w:rsid w:val="00035232"/>
    <w:rsid w:val="000355F8"/>
    <w:rsid w:val="0004193E"/>
    <w:rsid w:val="00042B12"/>
    <w:rsid w:val="000455C0"/>
    <w:rsid w:val="00045A1B"/>
    <w:rsid w:val="000464BB"/>
    <w:rsid w:val="00050700"/>
    <w:rsid w:val="0005467A"/>
    <w:rsid w:val="00056555"/>
    <w:rsid w:val="000627C5"/>
    <w:rsid w:val="00074EBE"/>
    <w:rsid w:val="0007727D"/>
    <w:rsid w:val="000803A8"/>
    <w:rsid w:val="000804C5"/>
    <w:rsid w:val="000842BB"/>
    <w:rsid w:val="00084489"/>
    <w:rsid w:val="0008676A"/>
    <w:rsid w:val="00091A8A"/>
    <w:rsid w:val="000937BB"/>
    <w:rsid w:val="000A2A94"/>
    <w:rsid w:val="000A60E7"/>
    <w:rsid w:val="000A62A6"/>
    <w:rsid w:val="000B0148"/>
    <w:rsid w:val="000B3EC4"/>
    <w:rsid w:val="000B497A"/>
    <w:rsid w:val="000C56EA"/>
    <w:rsid w:val="000C7E0F"/>
    <w:rsid w:val="000D1CF2"/>
    <w:rsid w:val="000D3AF7"/>
    <w:rsid w:val="000D6213"/>
    <w:rsid w:val="000D7C63"/>
    <w:rsid w:val="00101C9A"/>
    <w:rsid w:val="001045DF"/>
    <w:rsid w:val="001054E3"/>
    <w:rsid w:val="00110559"/>
    <w:rsid w:val="001106E8"/>
    <w:rsid w:val="0011189A"/>
    <w:rsid w:val="001118CE"/>
    <w:rsid w:val="001171CA"/>
    <w:rsid w:val="001207CA"/>
    <w:rsid w:val="001220A4"/>
    <w:rsid w:val="00122312"/>
    <w:rsid w:val="00123376"/>
    <w:rsid w:val="00126814"/>
    <w:rsid w:val="00133CD4"/>
    <w:rsid w:val="0013660A"/>
    <w:rsid w:val="00137AF5"/>
    <w:rsid w:val="0014367A"/>
    <w:rsid w:val="00144B49"/>
    <w:rsid w:val="00144C9F"/>
    <w:rsid w:val="00146588"/>
    <w:rsid w:val="00147F9B"/>
    <w:rsid w:val="00152895"/>
    <w:rsid w:val="00152C1C"/>
    <w:rsid w:val="00153920"/>
    <w:rsid w:val="00156047"/>
    <w:rsid w:val="00156180"/>
    <w:rsid w:val="00160F0A"/>
    <w:rsid w:val="00163F47"/>
    <w:rsid w:val="00172A27"/>
    <w:rsid w:val="00172A88"/>
    <w:rsid w:val="001735C1"/>
    <w:rsid w:val="00174C20"/>
    <w:rsid w:val="0017582A"/>
    <w:rsid w:val="00180FBF"/>
    <w:rsid w:val="00181A47"/>
    <w:rsid w:val="00184DB5"/>
    <w:rsid w:val="001935EF"/>
    <w:rsid w:val="001A007D"/>
    <w:rsid w:val="001A0619"/>
    <w:rsid w:val="001A6A27"/>
    <w:rsid w:val="001B06DC"/>
    <w:rsid w:val="001B0AFC"/>
    <w:rsid w:val="001B3098"/>
    <w:rsid w:val="001B3C0C"/>
    <w:rsid w:val="001B65FB"/>
    <w:rsid w:val="001C1A17"/>
    <w:rsid w:val="001D16D8"/>
    <w:rsid w:val="001D3B9E"/>
    <w:rsid w:val="001D77B8"/>
    <w:rsid w:val="001E5EBB"/>
    <w:rsid w:val="001E69A4"/>
    <w:rsid w:val="001F17CF"/>
    <w:rsid w:val="001F2403"/>
    <w:rsid w:val="001F2BD0"/>
    <w:rsid w:val="001F302D"/>
    <w:rsid w:val="001F7F29"/>
    <w:rsid w:val="002134BF"/>
    <w:rsid w:val="002147A9"/>
    <w:rsid w:val="00216904"/>
    <w:rsid w:val="00222729"/>
    <w:rsid w:val="00225D10"/>
    <w:rsid w:val="002331E8"/>
    <w:rsid w:val="00242759"/>
    <w:rsid w:val="00245A25"/>
    <w:rsid w:val="002469AB"/>
    <w:rsid w:val="0025057A"/>
    <w:rsid w:val="00254AA5"/>
    <w:rsid w:val="00254B5F"/>
    <w:rsid w:val="002602FD"/>
    <w:rsid w:val="002622CA"/>
    <w:rsid w:val="00270647"/>
    <w:rsid w:val="00270BE5"/>
    <w:rsid w:val="002811AD"/>
    <w:rsid w:val="00282E60"/>
    <w:rsid w:val="00286AC0"/>
    <w:rsid w:val="00286F7B"/>
    <w:rsid w:val="00287675"/>
    <w:rsid w:val="0028793F"/>
    <w:rsid w:val="00291AA8"/>
    <w:rsid w:val="002970B9"/>
    <w:rsid w:val="00297492"/>
    <w:rsid w:val="00297E62"/>
    <w:rsid w:val="002A062F"/>
    <w:rsid w:val="002A0AEA"/>
    <w:rsid w:val="002A56F7"/>
    <w:rsid w:val="002A6CA4"/>
    <w:rsid w:val="002A79A7"/>
    <w:rsid w:val="002B111B"/>
    <w:rsid w:val="002B4F41"/>
    <w:rsid w:val="002B58A1"/>
    <w:rsid w:val="002C0D39"/>
    <w:rsid w:val="002C3238"/>
    <w:rsid w:val="002C3CC9"/>
    <w:rsid w:val="002C64CC"/>
    <w:rsid w:val="002C66F5"/>
    <w:rsid w:val="002D202E"/>
    <w:rsid w:val="002D439D"/>
    <w:rsid w:val="002D538B"/>
    <w:rsid w:val="002E2FDB"/>
    <w:rsid w:val="002E4E20"/>
    <w:rsid w:val="002E7A0A"/>
    <w:rsid w:val="003027C8"/>
    <w:rsid w:val="00303049"/>
    <w:rsid w:val="00304329"/>
    <w:rsid w:val="00305001"/>
    <w:rsid w:val="00305484"/>
    <w:rsid w:val="003057F8"/>
    <w:rsid w:val="00306347"/>
    <w:rsid w:val="003103EC"/>
    <w:rsid w:val="00310723"/>
    <w:rsid w:val="00312330"/>
    <w:rsid w:val="00327D79"/>
    <w:rsid w:val="003307E3"/>
    <w:rsid w:val="00331B6B"/>
    <w:rsid w:val="0033340B"/>
    <w:rsid w:val="003413DB"/>
    <w:rsid w:val="00345E81"/>
    <w:rsid w:val="00351F4B"/>
    <w:rsid w:val="00357935"/>
    <w:rsid w:val="00363150"/>
    <w:rsid w:val="00363805"/>
    <w:rsid w:val="00364D3E"/>
    <w:rsid w:val="00365269"/>
    <w:rsid w:val="003722C4"/>
    <w:rsid w:val="003733D2"/>
    <w:rsid w:val="003748E3"/>
    <w:rsid w:val="00376F15"/>
    <w:rsid w:val="00377070"/>
    <w:rsid w:val="00391F42"/>
    <w:rsid w:val="00397AC9"/>
    <w:rsid w:val="003A6D66"/>
    <w:rsid w:val="003B01A1"/>
    <w:rsid w:val="003B2370"/>
    <w:rsid w:val="003D1931"/>
    <w:rsid w:val="003D1D11"/>
    <w:rsid w:val="003D4769"/>
    <w:rsid w:val="003D5A62"/>
    <w:rsid w:val="003D6F56"/>
    <w:rsid w:val="003F0883"/>
    <w:rsid w:val="003F2C0B"/>
    <w:rsid w:val="003F5B50"/>
    <w:rsid w:val="003F65C8"/>
    <w:rsid w:val="003F7196"/>
    <w:rsid w:val="0040112B"/>
    <w:rsid w:val="0040167F"/>
    <w:rsid w:val="00402136"/>
    <w:rsid w:val="004133F8"/>
    <w:rsid w:val="00415A8E"/>
    <w:rsid w:val="00415CF6"/>
    <w:rsid w:val="00423D09"/>
    <w:rsid w:val="00426EDE"/>
    <w:rsid w:val="004312F3"/>
    <w:rsid w:val="004322DD"/>
    <w:rsid w:val="004338C3"/>
    <w:rsid w:val="00435E73"/>
    <w:rsid w:val="00447199"/>
    <w:rsid w:val="00453D13"/>
    <w:rsid w:val="004546F7"/>
    <w:rsid w:val="00454B97"/>
    <w:rsid w:val="0045530E"/>
    <w:rsid w:val="004602CC"/>
    <w:rsid w:val="00472ACF"/>
    <w:rsid w:val="0047525B"/>
    <w:rsid w:val="00476CB9"/>
    <w:rsid w:val="004779C5"/>
    <w:rsid w:val="004809BE"/>
    <w:rsid w:val="004819B0"/>
    <w:rsid w:val="00490C32"/>
    <w:rsid w:val="0049732B"/>
    <w:rsid w:val="004A17BA"/>
    <w:rsid w:val="004B3366"/>
    <w:rsid w:val="004C1492"/>
    <w:rsid w:val="004C2016"/>
    <w:rsid w:val="004C2851"/>
    <w:rsid w:val="004C631D"/>
    <w:rsid w:val="004D4C96"/>
    <w:rsid w:val="004D5190"/>
    <w:rsid w:val="004E5E2E"/>
    <w:rsid w:val="004E6993"/>
    <w:rsid w:val="004E7666"/>
    <w:rsid w:val="00506716"/>
    <w:rsid w:val="0051494B"/>
    <w:rsid w:val="00515465"/>
    <w:rsid w:val="005173C9"/>
    <w:rsid w:val="00517B7A"/>
    <w:rsid w:val="00526396"/>
    <w:rsid w:val="005271A0"/>
    <w:rsid w:val="00527369"/>
    <w:rsid w:val="005316AB"/>
    <w:rsid w:val="005343F9"/>
    <w:rsid w:val="00537AE8"/>
    <w:rsid w:val="00541776"/>
    <w:rsid w:val="00547FF3"/>
    <w:rsid w:val="005500DD"/>
    <w:rsid w:val="0055406A"/>
    <w:rsid w:val="00554B8C"/>
    <w:rsid w:val="00557332"/>
    <w:rsid w:val="00561109"/>
    <w:rsid w:val="00561865"/>
    <w:rsid w:val="00564E02"/>
    <w:rsid w:val="00582D0B"/>
    <w:rsid w:val="005921CB"/>
    <w:rsid w:val="00593358"/>
    <w:rsid w:val="0059365F"/>
    <w:rsid w:val="00594F89"/>
    <w:rsid w:val="005A5B43"/>
    <w:rsid w:val="005A6D26"/>
    <w:rsid w:val="005B13C4"/>
    <w:rsid w:val="005B2D89"/>
    <w:rsid w:val="005B7FA7"/>
    <w:rsid w:val="005C4C8E"/>
    <w:rsid w:val="005D1D36"/>
    <w:rsid w:val="005D63BD"/>
    <w:rsid w:val="005E036A"/>
    <w:rsid w:val="005E1D00"/>
    <w:rsid w:val="005E4106"/>
    <w:rsid w:val="005F236B"/>
    <w:rsid w:val="005F389A"/>
    <w:rsid w:val="00604236"/>
    <w:rsid w:val="00604E62"/>
    <w:rsid w:val="00605359"/>
    <w:rsid w:val="0060587B"/>
    <w:rsid w:val="006107AD"/>
    <w:rsid w:val="0061177D"/>
    <w:rsid w:val="00623031"/>
    <w:rsid w:val="0062611E"/>
    <w:rsid w:val="00627917"/>
    <w:rsid w:val="006376FC"/>
    <w:rsid w:val="00641C91"/>
    <w:rsid w:val="00641D6D"/>
    <w:rsid w:val="00643DD5"/>
    <w:rsid w:val="00644C01"/>
    <w:rsid w:val="00647B69"/>
    <w:rsid w:val="006531C3"/>
    <w:rsid w:val="00660116"/>
    <w:rsid w:val="00660234"/>
    <w:rsid w:val="006651BD"/>
    <w:rsid w:val="006672F7"/>
    <w:rsid w:val="00671DE8"/>
    <w:rsid w:val="00676DA2"/>
    <w:rsid w:val="00684159"/>
    <w:rsid w:val="00692062"/>
    <w:rsid w:val="00692FEF"/>
    <w:rsid w:val="00697D74"/>
    <w:rsid w:val="006A31DC"/>
    <w:rsid w:val="006A555B"/>
    <w:rsid w:val="006A609A"/>
    <w:rsid w:val="006A76BE"/>
    <w:rsid w:val="006B06A1"/>
    <w:rsid w:val="006B1114"/>
    <w:rsid w:val="006B246E"/>
    <w:rsid w:val="006B65E4"/>
    <w:rsid w:val="006B78D3"/>
    <w:rsid w:val="006C1A0B"/>
    <w:rsid w:val="006C442B"/>
    <w:rsid w:val="006C45DC"/>
    <w:rsid w:val="006C5C2E"/>
    <w:rsid w:val="006D529D"/>
    <w:rsid w:val="006D70BF"/>
    <w:rsid w:val="006F1361"/>
    <w:rsid w:val="006F4EE5"/>
    <w:rsid w:val="006F5DDE"/>
    <w:rsid w:val="0071066A"/>
    <w:rsid w:val="00710AF5"/>
    <w:rsid w:val="0073341C"/>
    <w:rsid w:val="0073490D"/>
    <w:rsid w:val="0073610E"/>
    <w:rsid w:val="00745FB1"/>
    <w:rsid w:val="00747ADD"/>
    <w:rsid w:val="007503CD"/>
    <w:rsid w:val="00754DFA"/>
    <w:rsid w:val="00755058"/>
    <w:rsid w:val="007571CB"/>
    <w:rsid w:val="00760118"/>
    <w:rsid w:val="00765AE0"/>
    <w:rsid w:val="007675D5"/>
    <w:rsid w:val="00767BBD"/>
    <w:rsid w:val="007731D8"/>
    <w:rsid w:val="00781568"/>
    <w:rsid w:val="00782154"/>
    <w:rsid w:val="0079131B"/>
    <w:rsid w:val="007A097B"/>
    <w:rsid w:val="007C0948"/>
    <w:rsid w:val="007C2868"/>
    <w:rsid w:val="007C287E"/>
    <w:rsid w:val="007C4416"/>
    <w:rsid w:val="007D0115"/>
    <w:rsid w:val="007D4237"/>
    <w:rsid w:val="007D457E"/>
    <w:rsid w:val="007D6B73"/>
    <w:rsid w:val="007E53D1"/>
    <w:rsid w:val="007E5578"/>
    <w:rsid w:val="007E7032"/>
    <w:rsid w:val="007E7310"/>
    <w:rsid w:val="007F0A89"/>
    <w:rsid w:val="007F20E8"/>
    <w:rsid w:val="007F5217"/>
    <w:rsid w:val="00800648"/>
    <w:rsid w:val="00800AA8"/>
    <w:rsid w:val="008137CB"/>
    <w:rsid w:val="00816EA7"/>
    <w:rsid w:val="00824FB0"/>
    <w:rsid w:val="00830285"/>
    <w:rsid w:val="00833D13"/>
    <w:rsid w:val="0083404A"/>
    <w:rsid w:val="008356C4"/>
    <w:rsid w:val="0084101E"/>
    <w:rsid w:val="00844414"/>
    <w:rsid w:val="0084574D"/>
    <w:rsid w:val="00846CB3"/>
    <w:rsid w:val="00851346"/>
    <w:rsid w:val="00856A55"/>
    <w:rsid w:val="00860D89"/>
    <w:rsid w:val="0086564B"/>
    <w:rsid w:val="00866B8B"/>
    <w:rsid w:val="00870B4F"/>
    <w:rsid w:val="00880244"/>
    <w:rsid w:val="008816A8"/>
    <w:rsid w:val="008A06CE"/>
    <w:rsid w:val="008A219D"/>
    <w:rsid w:val="008A415C"/>
    <w:rsid w:val="008A4CB5"/>
    <w:rsid w:val="008B02DC"/>
    <w:rsid w:val="008B1EA3"/>
    <w:rsid w:val="008B2913"/>
    <w:rsid w:val="008B5D98"/>
    <w:rsid w:val="008C0C80"/>
    <w:rsid w:val="008C28BE"/>
    <w:rsid w:val="008C2E7D"/>
    <w:rsid w:val="008C5E1F"/>
    <w:rsid w:val="008D246E"/>
    <w:rsid w:val="008D6EA6"/>
    <w:rsid w:val="008E3A12"/>
    <w:rsid w:val="008E4C2B"/>
    <w:rsid w:val="008F20E4"/>
    <w:rsid w:val="00903A50"/>
    <w:rsid w:val="00904FF3"/>
    <w:rsid w:val="0090664D"/>
    <w:rsid w:val="00914048"/>
    <w:rsid w:val="009145E8"/>
    <w:rsid w:val="0091476D"/>
    <w:rsid w:val="00915FF1"/>
    <w:rsid w:val="009169BD"/>
    <w:rsid w:val="00925E3F"/>
    <w:rsid w:val="009265C9"/>
    <w:rsid w:val="00927857"/>
    <w:rsid w:val="00932DD4"/>
    <w:rsid w:val="00945067"/>
    <w:rsid w:val="00955424"/>
    <w:rsid w:val="009609B3"/>
    <w:rsid w:val="0096276B"/>
    <w:rsid w:val="00962C86"/>
    <w:rsid w:val="00962FA3"/>
    <w:rsid w:val="00970483"/>
    <w:rsid w:val="00971A68"/>
    <w:rsid w:val="00980130"/>
    <w:rsid w:val="00981417"/>
    <w:rsid w:val="009824ED"/>
    <w:rsid w:val="00986806"/>
    <w:rsid w:val="00987847"/>
    <w:rsid w:val="009A1E65"/>
    <w:rsid w:val="009A368D"/>
    <w:rsid w:val="009A4270"/>
    <w:rsid w:val="009A59CC"/>
    <w:rsid w:val="009A6111"/>
    <w:rsid w:val="009B0E8D"/>
    <w:rsid w:val="009B22A2"/>
    <w:rsid w:val="009B25D6"/>
    <w:rsid w:val="009B6010"/>
    <w:rsid w:val="009B75F0"/>
    <w:rsid w:val="009C153F"/>
    <w:rsid w:val="009C53B4"/>
    <w:rsid w:val="009D50A8"/>
    <w:rsid w:val="009D7BD5"/>
    <w:rsid w:val="009E0AD8"/>
    <w:rsid w:val="009E1454"/>
    <w:rsid w:val="009E3D2F"/>
    <w:rsid w:val="009F02AF"/>
    <w:rsid w:val="009F20D4"/>
    <w:rsid w:val="009F6BB7"/>
    <w:rsid w:val="00A033F0"/>
    <w:rsid w:val="00A0370B"/>
    <w:rsid w:val="00A0419A"/>
    <w:rsid w:val="00A13691"/>
    <w:rsid w:val="00A13D48"/>
    <w:rsid w:val="00A1489F"/>
    <w:rsid w:val="00A160DA"/>
    <w:rsid w:val="00A1612E"/>
    <w:rsid w:val="00A21892"/>
    <w:rsid w:val="00A2696A"/>
    <w:rsid w:val="00A27D79"/>
    <w:rsid w:val="00A3194D"/>
    <w:rsid w:val="00A34F8F"/>
    <w:rsid w:val="00A350B6"/>
    <w:rsid w:val="00A370C2"/>
    <w:rsid w:val="00A37830"/>
    <w:rsid w:val="00A40312"/>
    <w:rsid w:val="00A40764"/>
    <w:rsid w:val="00A41BD1"/>
    <w:rsid w:val="00A4352B"/>
    <w:rsid w:val="00A5209C"/>
    <w:rsid w:val="00A544A3"/>
    <w:rsid w:val="00A565F5"/>
    <w:rsid w:val="00A706B2"/>
    <w:rsid w:val="00A70E33"/>
    <w:rsid w:val="00A71E2A"/>
    <w:rsid w:val="00A71EFE"/>
    <w:rsid w:val="00A75B43"/>
    <w:rsid w:val="00A75DFE"/>
    <w:rsid w:val="00A767CC"/>
    <w:rsid w:val="00A81B66"/>
    <w:rsid w:val="00A8616D"/>
    <w:rsid w:val="00A92052"/>
    <w:rsid w:val="00A93BAC"/>
    <w:rsid w:val="00A95B8B"/>
    <w:rsid w:val="00AA4139"/>
    <w:rsid w:val="00AA744F"/>
    <w:rsid w:val="00AB12BB"/>
    <w:rsid w:val="00AC74DA"/>
    <w:rsid w:val="00AE039F"/>
    <w:rsid w:val="00AE4CFC"/>
    <w:rsid w:val="00AE5BAC"/>
    <w:rsid w:val="00AE6FA2"/>
    <w:rsid w:val="00AE7053"/>
    <w:rsid w:val="00AF2B44"/>
    <w:rsid w:val="00B00ADD"/>
    <w:rsid w:val="00B00F7E"/>
    <w:rsid w:val="00B024D7"/>
    <w:rsid w:val="00B03EAD"/>
    <w:rsid w:val="00B13B10"/>
    <w:rsid w:val="00B17594"/>
    <w:rsid w:val="00B219CB"/>
    <w:rsid w:val="00B22D17"/>
    <w:rsid w:val="00B25EDB"/>
    <w:rsid w:val="00B32493"/>
    <w:rsid w:val="00B33214"/>
    <w:rsid w:val="00B3380A"/>
    <w:rsid w:val="00B34713"/>
    <w:rsid w:val="00B35F9F"/>
    <w:rsid w:val="00B408AE"/>
    <w:rsid w:val="00B40B73"/>
    <w:rsid w:val="00B40FB1"/>
    <w:rsid w:val="00B40FFA"/>
    <w:rsid w:val="00B42EC2"/>
    <w:rsid w:val="00B43350"/>
    <w:rsid w:val="00B519D1"/>
    <w:rsid w:val="00B526E3"/>
    <w:rsid w:val="00B5554B"/>
    <w:rsid w:val="00B56D61"/>
    <w:rsid w:val="00B5780E"/>
    <w:rsid w:val="00B61337"/>
    <w:rsid w:val="00B61F3D"/>
    <w:rsid w:val="00B61F44"/>
    <w:rsid w:val="00B63000"/>
    <w:rsid w:val="00B709C6"/>
    <w:rsid w:val="00B72BBE"/>
    <w:rsid w:val="00B72E20"/>
    <w:rsid w:val="00B82FC6"/>
    <w:rsid w:val="00B976FF"/>
    <w:rsid w:val="00BB07B5"/>
    <w:rsid w:val="00BB6150"/>
    <w:rsid w:val="00BC17E3"/>
    <w:rsid w:val="00BC2671"/>
    <w:rsid w:val="00BC433C"/>
    <w:rsid w:val="00BC5BB7"/>
    <w:rsid w:val="00BC734B"/>
    <w:rsid w:val="00BC7D9B"/>
    <w:rsid w:val="00BD057E"/>
    <w:rsid w:val="00BD32A8"/>
    <w:rsid w:val="00BD35DE"/>
    <w:rsid w:val="00BE6888"/>
    <w:rsid w:val="00BE7B6D"/>
    <w:rsid w:val="00BE7C30"/>
    <w:rsid w:val="00BF0BEB"/>
    <w:rsid w:val="00BF291B"/>
    <w:rsid w:val="00BF3A0D"/>
    <w:rsid w:val="00BF504B"/>
    <w:rsid w:val="00BF507A"/>
    <w:rsid w:val="00BF7DDF"/>
    <w:rsid w:val="00C00B05"/>
    <w:rsid w:val="00C07657"/>
    <w:rsid w:val="00C1435C"/>
    <w:rsid w:val="00C15ABE"/>
    <w:rsid w:val="00C25B30"/>
    <w:rsid w:val="00C27644"/>
    <w:rsid w:val="00C30682"/>
    <w:rsid w:val="00C31BC7"/>
    <w:rsid w:val="00C368F6"/>
    <w:rsid w:val="00C37465"/>
    <w:rsid w:val="00C541AA"/>
    <w:rsid w:val="00C557E7"/>
    <w:rsid w:val="00C57CB9"/>
    <w:rsid w:val="00C6523F"/>
    <w:rsid w:val="00C674C2"/>
    <w:rsid w:val="00C7675F"/>
    <w:rsid w:val="00C800A9"/>
    <w:rsid w:val="00C815E5"/>
    <w:rsid w:val="00C825F5"/>
    <w:rsid w:val="00C8473F"/>
    <w:rsid w:val="00C951BF"/>
    <w:rsid w:val="00C97CB4"/>
    <w:rsid w:val="00CB5D54"/>
    <w:rsid w:val="00CC018E"/>
    <w:rsid w:val="00CC1341"/>
    <w:rsid w:val="00CC7CFF"/>
    <w:rsid w:val="00CD17BA"/>
    <w:rsid w:val="00CD7996"/>
    <w:rsid w:val="00CE50D0"/>
    <w:rsid w:val="00CE542B"/>
    <w:rsid w:val="00CE7CE2"/>
    <w:rsid w:val="00CF3972"/>
    <w:rsid w:val="00CF4EBC"/>
    <w:rsid w:val="00D062BE"/>
    <w:rsid w:val="00D121FC"/>
    <w:rsid w:val="00D122D4"/>
    <w:rsid w:val="00D20816"/>
    <w:rsid w:val="00D253E7"/>
    <w:rsid w:val="00D2628B"/>
    <w:rsid w:val="00D275C7"/>
    <w:rsid w:val="00D34A91"/>
    <w:rsid w:val="00D34C07"/>
    <w:rsid w:val="00D422A3"/>
    <w:rsid w:val="00D423FD"/>
    <w:rsid w:val="00D44889"/>
    <w:rsid w:val="00D510A0"/>
    <w:rsid w:val="00D54302"/>
    <w:rsid w:val="00D556F9"/>
    <w:rsid w:val="00D55774"/>
    <w:rsid w:val="00D6239C"/>
    <w:rsid w:val="00D62F61"/>
    <w:rsid w:val="00D65494"/>
    <w:rsid w:val="00D672CC"/>
    <w:rsid w:val="00D7178B"/>
    <w:rsid w:val="00D76B7A"/>
    <w:rsid w:val="00D822AF"/>
    <w:rsid w:val="00D8445C"/>
    <w:rsid w:val="00D90806"/>
    <w:rsid w:val="00D918DF"/>
    <w:rsid w:val="00D955FC"/>
    <w:rsid w:val="00D96A16"/>
    <w:rsid w:val="00D9788C"/>
    <w:rsid w:val="00DA08D0"/>
    <w:rsid w:val="00DA0B8F"/>
    <w:rsid w:val="00DA1471"/>
    <w:rsid w:val="00DA4CAD"/>
    <w:rsid w:val="00DC0534"/>
    <w:rsid w:val="00DC0C16"/>
    <w:rsid w:val="00DC703F"/>
    <w:rsid w:val="00DD0C05"/>
    <w:rsid w:val="00DD34F7"/>
    <w:rsid w:val="00DD4069"/>
    <w:rsid w:val="00DD436C"/>
    <w:rsid w:val="00DD7104"/>
    <w:rsid w:val="00DF139D"/>
    <w:rsid w:val="00DF1A32"/>
    <w:rsid w:val="00DF5F96"/>
    <w:rsid w:val="00DF7D02"/>
    <w:rsid w:val="00E00F76"/>
    <w:rsid w:val="00E01FBB"/>
    <w:rsid w:val="00E02434"/>
    <w:rsid w:val="00E0495E"/>
    <w:rsid w:val="00E075B5"/>
    <w:rsid w:val="00E132E3"/>
    <w:rsid w:val="00E20049"/>
    <w:rsid w:val="00E2052A"/>
    <w:rsid w:val="00E21719"/>
    <w:rsid w:val="00E22606"/>
    <w:rsid w:val="00E3286A"/>
    <w:rsid w:val="00E36100"/>
    <w:rsid w:val="00E45725"/>
    <w:rsid w:val="00E47571"/>
    <w:rsid w:val="00E50826"/>
    <w:rsid w:val="00E5183A"/>
    <w:rsid w:val="00E6042C"/>
    <w:rsid w:val="00E660E2"/>
    <w:rsid w:val="00E73DDC"/>
    <w:rsid w:val="00E858ED"/>
    <w:rsid w:val="00E910EB"/>
    <w:rsid w:val="00E91923"/>
    <w:rsid w:val="00E93EB0"/>
    <w:rsid w:val="00E96150"/>
    <w:rsid w:val="00E97B59"/>
    <w:rsid w:val="00EA7AEF"/>
    <w:rsid w:val="00EC289B"/>
    <w:rsid w:val="00ED536D"/>
    <w:rsid w:val="00ED5F5A"/>
    <w:rsid w:val="00EE1315"/>
    <w:rsid w:val="00EE7106"/>
    <w:rsid w:val="00EF3470"/>
    <w:rsid w:val="00EF62A8"/>
    <w:rsid w:val="00EF6798"/>
    <w:rsid w:val="00EF6AEE"/>
    <w:rsid w:val="00F009BE"/>
    <w:rsid w:val="00F012A6"/>
    <w:rsid w:val="00F02542"/>
    <w:rsid w:val="00F02E7B"/>
    <w:rsid w:val="00F11438"/>
    <w:rsid w:val="00F17994"/>
    <w:rsid w:val="00F239FC"/>
    <w:rsid w:val="00F27F71"/>
    <w:rsid w:val="00F34ACE"/>
    <w:rsid w:val="00F35BC0"/>
    <w:rsid w:val="00F37E44"/>
    <w:rsid w:val="00F41761"/>
    <w:rsid w:val="00F50509"/>
    <w:rsid w:val="00F54645"/>
    <w:rsid w:val="00F731F3"/>
    <w:rsid w:val="00F7644C"/>
    <w:rsid w:val="00F77E08"/>
    <w:rsid w:val="00F80C83"/>
    <w:rsid w:val="00F81E82"/>
    <w:rsid w:val="00F86284"/>
    <w:rsid w:val="00F95C0A"/>
    <w:rsid w:val="00F966DD"/>
    <w:rsid w:val="00F97222"/>
    <w:rsid w:val="00FA123C"/>
    <w:rsid w:val="00FA5195"/>
    <w:rsid w:val="00FB32BD"/>
    <w:rsid w:val="00FB3D22"/>
    <w:rsid w:val="00FB43DC"/>
    <w:rsid w:val="00FC1D74"/>
    <w:rsid w:val="00FC250C"/>
    <w:rsid w:val="00FC39DF"/>
    <w:rsid w:val="00FC7912"/>
    <w:rsid w:val="00FC7FCE"/>
    <w:rsid w:val="00FE2E97"/>
    <w:rsid w:val="00FE4151"/>
    <w:rsid w:val="00FE55FC"/>
    <w:rsid w:val="00FE5F28"/>
    <w:rsid w:val="00FF0362"/>
    <w:rsid w:val="00FF05A7"/>
    <w:rsid w:val="00FF3837"/>
    <w:rsid w:val="00FF4BBD"/>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BBBE"/>
  <w15:docId w15:val="{E887C40D-C03F-DF48-8490-060EE633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EF"/>
    <w:pPr>
      <w:spacing w:after="200" w:line="276"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FEF"/>
    <w:pPr>
      <w:tabs>
        <w:tab w:val="center" w:pos="4513"/>
        <w:tab w:val="right" w:pos="9026"/>
      </w:tabs>
      <w:spacing w:after="0" w:line="240" w:lineRule="auto"/>
    </w:pPr>
    <w:rPr>
      <w:sz w:val="20"/>
      <w:szCs w:val="20"/>
    </w:rPr>
  </w:style>
  <w:style w:type="character" w:customStyle="1" w:styleId="HeaderChar">
    <w:name w:val="Header Char"/>
    <w:link w:val="Header"/>
    <w:rsid w:val="00692FEF"/>
    <w:rPr>
      <w:rFonts w:ascii="Calibri" w:eastAsia="Calibri" w:hAnsi="Calibri"/>
    </w:rPr>
  </w:style>
  <w:style w:type="paragraph" w:styleId="Footer">
    <w:name w:val="footer"/>
    <w:basedOn w:val="Normal"/>
    <w:link w:val="FooterChar"/>
    <w:rsid w:val="00692FEF"/>
    <w:pPr>
      <w:tabs>
        <w:tab w:val="center" w:pos="4513"/>
        <w:tab w:val="right" w:pos="9026"/>
      </w:tabs>
      <w:spacing w:after="0" w:line="240" w:lineRule="auto"/>
    </w:pPr>
    <w:rPr>
      <w:sz w:val="20"/>
      <w:szCs w:val="20"/>
    </w:rPr>
  </w:style>
  <w:style w:type="character" w:customStyle="1" w:styleId="FooterChar">
    <w:name w:val="Footer Char"/>
    <w:link w:val="Footer"/>
    <w:rsid w:val="00692FEF"/>
    <w:rPr>
      <w:rFonts w:ascii="Calibri" w:eastAsia="Calibri" w:hAnsi="Calibri"/>
    </w:rPr>
  </w:style>
  <w:style w:type="table" w:styleId="TableGrid">
    <w:name w:val="Table Grid"/>
    <w:basedOn w:val="TableNormal"/>
    <w:rsid w:val="00692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692FEF"/>
    <w:pPr>
      <w:ind w:left="720"/>
      <w:contextualSpacing/>
    </w:pPr>
  </w:style>
  <w:style w:type="paragraph" w:styleId="NoSpacing">
    <w:name w:val="No Spacing"/>
    <w:link w:val="NoSpacingChar"/>
    <w:uiPriority w:val="1"/>
    <w:qFormat/>
    <w:rsid w:val="00B72E20"/>
    <w:rPr>
      <w:rFonts w:eastAsia="Times New Roman"/>
      <w:sz w:val="22"/>
      <w:szCs w:val="22"/>
    </w:rPr>
  </w:style>
  <w:style w:type="character" w:customStyle="1" w:styleId="NoSpacingChar">
    <w:name w:val="No Spacing Char"/>
    <w:link w:val="NoSpacing"/>
    <w:uiPriority w:val="1"/>
    <w:rsid w:val="00B72E20"/>
    <w:rPr>
      <w:rFonts w:eastAsia="Times New Roman"/>
      <w:sz w:val="22"/>
      <w:szCs w:val="22"/>
      <w:lang w:val="en-US" w:eastAsia="en-US" w:bidi="ar-SA"/>
    </w:rPr>
  </w:style>
  <w:style w:type="paragraph" w:styleId="NormalWeb">
    <w:name w:val="Normal (Web)"/>
    <w:basedOn w:val="Normal"/>
    <w:uiPriority w:val="99"/>
    <w:semiHidden/>
    <w:unhideWhenUsed/>
    <w:rsid w:val="00BF291B"/>
    <w:pPr>
      <w:spacing w:before="100" w:beforeAutospacing="1" w:after="100" w:afterAutospacing="1" w:line="240" w:lineRule="auto"/>
    </w:pPr>
    <w:rPr>
      <w:rFonts w:ascii="Times New Roman" w:eastAsiaTheme="minorEastAsia" w:hAnsi="Times New Roman"/>
      <w:sz w:val="24"/>
      <w:szCs w:val="24"/>
      <w:lang w:val="en-US"/>
    </w:rPr>
  </w:style>
  <w:style w:type="character" w:styleId="Strong">
    <w:name w:val="Strong"/>
    <w:basedOn w:val="DefaultParagraphFont"/>
    <w:uiPriority w:val="22"/>
    <w:qFormat/>
    <w:rsid w:val="00BF2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0742">
      <w:bodyDiv w:val="1"/>
      <w:marLeft w:val="0"/>
      <w:marRight w:val="0"/>
      <w:marTop w:val="0"/>
      <w:marBottom w:val="0"/>
      <w:divBdr>
        <w:top w:val="none" w:sz="0" w:space="0" w:color="auto"/>
        <w:left w:val="none" w:sz="0" w:space="0" w:color="auto"/>
        <w:bottom w:val="none" w:sz="0" w:space="0" w:color="auto"/>
        <w:right w:val="none" w:sz="0" w:space="0" w:color="auto"/>
      </w:divBdr>
    </w:div>
    <w:div w:id="602883166">
      <w:bodyDiv w:val="1"/>
      <w:marLeft w:val="0"/>
      <w:marRight w:val="0"/>
      <w:marTop w:val="0"/>
      <w:marBottom w:val="0"/>
      <w:divBdr>
        <w:top w:val="none" w:sz="0" w:space="0" w:color="auto"/>
        <w:left w:val="none" w:sz="0" w:space="0" w:color="auto"/>
        <w:bottom w:val="none" w:sz="0" w:space="0" w:color="auto"/>
        <w:right w:val="none" w:sz="0" w:space="0" w:color="auto"/>
      </w:divBdr>
    </w:div>
    <w:div w:id="1366835010">
      <w:bodyDiv w:val="1"/>
      <w:marLeft w:val="0"/>
      <w:marRight w:val="0"/>
      <w:marTop w:val="0"/>
      <w:marBottom w:val="0"/>
      <w:divBdr>
        <w:top w:val="none" w:sz="0" w:space="0" w:color="auto"/>
        <w:left w:val="none" w:sz="0" w:space="0" w:color="auto"/>
        <w:bottom w:val="none" w:sz="0" w:space="0" w:color="auto"/>
        <w:right w:val="none" w:sz="0" w:space="0" w:color="auto"/>
      </w:divBdr>
    </w:div>
    <w:div w:id="1440027097">
      <w:bodyDiv w:val="1"/>
      <w:marLeft w:val="0"/>
      <w:marRight w:val="0"/>
      <w:marTop w:val="0"/>
      <w:marBottom w:val="0"/>
      <w:divBdr>
        <w:top w:val="none" w:sz="0" w:space="0" w:color="auto"/>
        <w:left w:val="none" w:sz="0" w:space="0" w:color="auto"/>
        <w:bottom w:val="none" w:sz="0" w:space="0" w:color="auto"/>
        <w:right w:val="none" w:sz="0" w:space="0" w:color="auto"/>
      </w:divBdr>
      <w:divsChild>
        <w:div w:id="517739959">
          <w:marLeft w:val="274"/>
          <w:marRight w:val="0"/>
          <w:marTop w:val="0"/>
          <w:marBottom w:val="0"/>
          <w:divBdr>
            <w:top w:val="none" w:sz="0" w:space="0" w:color="auto"/>
            <w:left w:val="none" w:sz="0" w:space="0" w:color="auto"/>
            <w:bottom w:val="none" w:sz="0" w:space="0" w:color="auto"/>
            <w:right w:val="none" w:sz="0" w:space="0" w:color="auto"/>
          </w:divBdr>
        </w:div>
        <w:div w:id="2111854353">
          <w:marLeft w:val="274"/>
          <w:marRight w:val="0"/>
          <w:marTop w:val="0"/>
          <w:marBottom w:val="0"/>
          <w:divBdr>
            <w:top w:val="none" w:sz="0" w:space="0" w:color="auto"/>
            <w:left w:val="none" w:sz="0" w:space="0" w:color="auto"/>
            <w:bottom w:val="none" w:sz="0" w:space="0" w:color="auto"/>
            <w:right w:val="none" w:sz="0" w:space="0" w:color="auto"/>
          </w:divBdr>
        </w:div>
      </w:divsChild>
    </w:div>
    <w:div w:id="1649548797">
      <w:bodyDiv w:val="1"/>
      <w:marLeft w:val="0"/>
      <w:marRight w:val="0"/>
      <w:marTop w:val="0"/>
      <w:marBottom w:val="0"/>
      <w:divBdr>
        <w:top w:val="none" w:sz="0" w:space="0" w:color="auto"/>
        <w:left w:val="none" w:sz="0" w:space="0" w:color="auto"/>
        <w:bottom w:val="none" w:sz="0" w:space="0" w:color="auto"/>
        <w:right w:val="none" w:sz="0" w:space="0" w:color="auto"/>
      </w:divBdr>
    </w:div>
    <w:div w:id="20594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King_Kush</dc:creator>
  <cp:lastModifiedBy>Kegomoditswe KM. Mocheki</cp:lastModifiedBy>
  <cp:revision>2</cp:revision>
  <dcterms:created xsi:type="dcterms:W3CDTF">2025-01-06T04:24:00Z</dcterms:created>
  <dcterms:modified xsi:type="dcterms:W3CDTF">2025-01-06T04:24:00Z</dcterms:modified>
</cp:coreProperties>
</file>