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9516" w14:textId="77777777" w:rsidR="008417F8" w:rsidRPr="00DC0AFA" w:rsidRDefault="00D16C2D" w:rsidP="00DC0AFA">
      <w:pPr>
        <w:spacing w:line="240" w:lineRule="auto"/>
        <w:ind w:left="720" w:firstLine="720"/>
        <w:jc w:val="both"/>
        <w:rPr>
          <w:rFonts w:asciiTheme="majorHAnsi" w:hAnsiTheme="majorHAnsi" w:cs="Arial"/>
          <w:b/>
          <w:bCs/>
          <w:sz w:val="36"/>
          <w:szCs w:val="36"/>
        </w:rPr>
      </w:pPr>
      <w:r w:rsidRPr="00DC0AFA">
        <w:rPr>
          <w:rFonts w:asciiTheme="majorHAnsi" w:hAnsiTheme="majorHAnsi" w:cs="Arial"/>
          <w:b/>
          <w:bCs/>
          <w:sz w:val="36"/>
          <w:szCs w:val="36"/>
        </w:rPr>
        <w:t>THANDOLWETHU HOPEWELL NKOSI</w:t>
      </w:r>
    </w:p>
    <w:p w14:paraId="53272C2E" w14:textId="3013BB4F" w:rsidR="00D16C2D" w:rsidRPr="00DC0AFA" w:rsidRDefault="00D16C2D" w:rsidP="00DC0AFA">
      <w:pPr>
        <w:spacing w:line="240" w:lineRule="auto"/>
        <w:ind w:left="2160" w:firstLine="720"/>
        <w:jc w:val="both"/>
        <w:rPr>
          <w:rFonts w:asciiTheme="majorHAnsi" w:hAnsiTheme="majorHAnsi" w:cs="Arial"/>
          <w:b/>
          <w:bCs/>
          <w:i/>
          <w:iCs/>
          <w:sz w:val="20"/>
          <w:szCs w:val="20"/>
          <w:u w:val="single"/>
        </w:rPr>
      </w:pPr>
    </w:p>
    <w:p w14:paraId="1C3BB1C7" w14:textId="768889AA" w:rsidR="008417F8" w:rsidRPr="00DC0AFA" w:rsidRDefault="008417F8" w:rsidP="00DC0AFA">
      <w:pPr>
        <w:spacing w:line="240" w:lineRule="auto"/>
        <w:ind w:firstLine="720"/>
        <w:jc w:val="both"/>
        <w:rPr>
          <w:rFonts w:cs="Arial"/>
        </w:rPr>
      </w:pPr>
      <w:r w:rsidRPr="00DC0AFA">
        <w:rPr>
          <w:rFonts w:cs="Arial"/>
        </w:rPr>
        <w:t xml:space="preserve">Newcastle, South Africa | +27 67 948 9028 | </w:t>
      </w:r>
      <w:hyperlink r:id="rId7" w:history="1">
        <w:r w:rsidRPr="00DC0AFA">
          <w:rPr>
            <w:rStyle w:val="Hyperlink"/>
            <w:rFonts w:cs="Arial"/>
          </w:rPr>
          <w:t>hope69032@gmail.com</w:t>
        </w:r>
      </w:hyperlink>
    </w:p>
    <w:p w14:paraId="44DBBE3D" w14:textId="3D1E0B91" w:rsidR="007F650F" w:rsidRPr="007F650F" w:rsidRDefault="00EA1DDD" w:rsidP="00DC0AFA">
      <w:pPr>
        <w:spacing w:line="24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sz w:val="36"/>
          <w:szCs w:val="36"/>
        </w:rPr>
      </w:r>
      <w:r w:rsidR="00EA1DDD">
        <w:rPr>
          <w:rFonts w:ascii="Arial" w:hAnsi="Arial" w:cs="Arial"/>
          <w:noProof/>
          <w:color w:val="000000" w:themeColor="text1"/>
          <w:sz w:val="36"/>
          <w:szCs w:val="36"/>
        </w:rPr>
        <w:pict w14:anchorId="44AE989C">
          <v:rect id="_x0000_i1025" style="width:0;height:1.5pt" o:hralign="center" o:hrstd="t" o:hr="t" fillcolor="#a0a0a0" stroked="f"/>
        </w:pict>
      </w:r>
    </w:p>
    <w:p w14:paraId="17CAB441" w14:textId="51C91F0F" w:rsidR="00DC0AFA" w:rsidRDefault="007F650F" w:rsidP="009252A2">
      <w:pPr>
        <w:spacing w:line="240" w:lineRule="auto"/>
        <w:ind w:left="2160" w:firstLine="720"/>
        <w:rPr>
          <w:rFonts w:cs="Arial"/>
          <w:sz w:val="28"/>
          <w:szCs w:val="28"/>
        </w:rPr>
      </w:pPr>
      <w:r w:rsidRPr="00DC0AFA">
        <w:rPr>
          <w:rFonts w:cs="Arial"/>
          <w:sz w:val="28"/>
          <w:szCs w:val="28"/>
        </w:rPr>
        <w:t>PROFESSIONAL SUMMARY</w:t>
      </w:r>
    </w:p>
    <w:p w14:paraId="048E8C99" w14:textId="6DD40DE9" w:rsidR="009252A2" w:rsidRDefault="009252A2" w:rsidP="009C0273">
      <w:pPr>
        <w:spacing w:line="240" w:lineRule="auto"/>
        <w:jc w:val="both"/>
        <w:rPr>
          <w:rFonts w:cs="Arial"/>
        </w:rPr>
      </w:pPr>
      <w:r w:rsidRPr="009C0273">
        <w:rPr>
          <w:rFonts w:cs="Arial"/>
        </w:rPr>
        <w:t xml:space="preserve">Enthusiastic and motivated graduate with </w:t>
      </w:r>
      <w:r w:rsidR="009C0273" w:rsidRPr="009C0273">
        <w:rPr>
          <w:rFonts w:cs="Arial"/>
        </w:rPr>
        <w:t>bachelor’s</w:t>
      </w:r>
      <w:r w:rsidRPr="009C0273">
        <w:rPr>
          <w:rFonts w:cs="Arial"/>
        </w:rPr>
        <w:t xml:space="preserve"> degree in Community development and leadership, known for strong organizational skills, </w:t>
      </w:r>
      <w:r w:rsidR="00B948CB" w:rsidRPr="009C0273">
        <w:rPr>
          <w:rFonts w:cs="Arial"/>
        </w:rPr>
        <w:t>diligence</w:t>
      </w:r>
      <w:r w:rsidRPr="009C0273">
        <w:rPr>
          <w:rFonts w:cs="Arial"/>
        </w:rPr>
        <w:t xml:space="preserve">, and the ability to work well </w:t>
      </w:r>
      <w:r w:rsidR="009C0273" w:rsidRPr="009C0273">
        <w:rPr>
          <w:rFonts w:cs="Arial"/>
        </w:rPr>
        <w:t>under pressure</w:t>
      </w:r>
      <w:r w:rsidRPr="009C0273">
        <w:rPr>
          <w:rFonts w:cs="Arial"/>
        </w:rPr>
        <w:t xml:space="preserve">. Eager to </w:t>
      </w:r>
      <w:r w:rsidR="009C0273" w:rsidRPr="009C0273">
        <w:rPr>
          <w:rFonts w:cs="Arial"/>
        </w:rPr>
        <w:t>leverage</w:t>
      </w:r>
      <w:r w:rsidRPr="009C0273">
        <w:rPr>
          <w:rFonts w:cs="Arial"/>
        </w:rPr>
        <w:t xml:space="preserve"> academic knowledge and develop practical experience in a dynamic work environment.</w:t>
      </w:r>
      <w:r w:rsidR="009C0273" w:rsidRPr="009C0273">
        <w:rPr>
          <w:rFonts w:cs="Arial"/>
        </w:rPr>
        <w:t xml:space="preserve"> Adaptable, quick</w:t>
      </w:r>
      <w:r w:rsidRPr="009C0273">
        <w:rPr>
          <w:rFonts w:cs="Arial"/>
        </w:rPr>
        <w:t xml:space="preserve"> to learn, </w:t>
      </w:r>
      <w:r w:rsidR="009C0273">
        <w:rPr>
          <w:rFonts w:cs="Arial"/>
        </w:rPr>
        <w:t xml:space="preserve">innovative and result driven. </w:t>
      </w:r>
      <w:r w:rsidRPr="009C0273">
        <w:rPr>
          <w:rFonts w:cs="Arial"/>
        </w:rPr>
        <w:t>committe</w:t>
      </w:r>
      <w:r w:rsidR="009C0273">
        <w:rPr>
          <w:rFonts w:cs="Arial"/>
        </w:rPr>
        <w:t>d</w:t>
      </w:r>
      <w:r w:rsidRPr="009C0273">
        <w:rPr>
          <w:rFonts w:cs="Arial"/>
        </w:rPr>
        <w:t xml:space="preserve"> </w:t>
      </w:r>
      <w:r w:rsidR="009C0273" w:rsidRPr="009C0273">
        <w:rPr>
          <w:rFonts w:cs="Arial"/>
        </w:rPr>
        <w:t>to contributing</w:t>
      </w:r>
      <w:r w:rsidRPr="009C0273">
        <w:rPr>
          <w:rFonts w:cs="Arial"/>
        </w:rPr>
        <w:t xml:space="preserve"> effectively to team goals</w:t>
      </w:r>
      <w:r w:rsidR="009C0273" w:rsidRPr="009C0273">
        <w:rPr>
          <w:rFonts w:cs="Arial"/>
        </w:rPr>
        <w:t>.</w:t>
      </w:r>
    </w:p>
    <w:p w14:paraId="475C7BE6" w14:textId="419B54D4" w:rsidR="009C0273" w:rsidRDefault="00EA1DDD" w:rsidP="009C0273">
      <w:pPr>
        <w:spacing w:line="24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sz w:val="36"/>
          <w:szCs w:val="36"/>
        </w:rPr>
      </w:r>
      <w:r w:rsidR="00EA1DDD">
        <w:rPr>
          <w:rFonts w:ascii="Arial" w:hAnsi="Arial" w:cs="Arial"/>
          <w:noProof/>
          <w:color w:val="000000" w:themeColor="text1"/>
          <w:sz w:val="36"/>
          <w:szCs w:val="36"/>
        </w:rPr>
        <w:pict w14:anchorId="36FA765B">
          <v:rect id="_x0000_i1026" style="width:0;height:1.5pt" o:hralign="center" o:hrstd="t" o:hr="t" fillcolor="#a0a0a0" stroked="f"/>
        </w:pict>
      </w:r>
    </w:p>
    <w:p w14:paraId="25A651AC" w14:textId="1B547372" w:rsidR="009C0273" w:rsidRDefault="009C0273" w:rsidP="009C0273">
      <w:pPr>
        <w:spacing w:line="240" w:lineRule="auto"/>
        <w:ind w:left="2160" w:firstLine="72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9C0273">
        <w:rPr>
          <w:rFonts w:asciiTheme="majorHAnsi" w:hAnsiTheme="majorHAnsi" w:cs="Arial"/>
          <w:color w:val="000000" w:themeColor="text1"/>
          <w:sz w:val="28"/>
          <w:szCs w:val="28"/>
        </w:rPr>
        <w:t>CORE COMPETENCIES</w:t>
      </w:r>
    </w:p>
    <w:p w14:paraId="4BB0FA1B" w14:textId="037C8157" w:rsidR="009C0273" w:rsidRPr="00E608E2" w:rsidRDefault="0009784F" w:rsidP="0009784F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09784F">
        <w:rPr>
          <w:rFonts w:cs="Arial"/>
          <w:color w:val="000000" w:themeColor="text1"/>
        </w:rPr>
        <w:t>Time management</w:t>
      </w:r>
    </w:p>
    <w:p w14:paraId="2D7FB859" w14:textId="142055B3" w:rsidR="00E608E2" w:rsidRPr="00E608E2" w:rsidRDefault="00E608E2" w:rsidP="0009784F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 w:themeColor="text1"/>
        </w:rPr>
        <w:t xml:space="preserve">Research and </w:t>
      </w:r>
      <w:r w:rsidR="00B948CB">
        <w:rPr>
          <w:rFonts w:cs="Arial"/>
          <w:color w:val="000000" w:themeColor="text1"/>
        </w:rPr>
        <w:t>analysis.</w:t>
      </w:r>
    </w:p>
    <w:p w14:paraId="1B56D6D4" w14:textId="19711D55" w:rsidR="00E608E2" w:rsidRPr="00E608E2" w:rsidRDefault="00E608E2" w:rsidP="0009784F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 w:themeColor="text1"/>
        </w:rPr>
        <w:t>Effective communication</w:t>
      </w:r>
    </w:p>
    <w:p w14:paraId="5836D4FB" w14:textId="0C8EEDFC" w:rsidR="00E608E2" w:rsidRPr="00E608E2" w:rsidRDefault="00E608E2" w:rsidP="0009784F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 w:themeColor="text1"/>
        </w:rPr>
        <w:t>Team collaboration</w:t>
      </w:r>
    </w:p>
    <w:p w14:paraId="2F26DD61" w14:textId="1313AB5B" w:rsidR="00E608E2" w:rsidRPr="00E608E2" w:rsidRDefault="00E608E2" w:rsidP="0009784F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 w:themeColor="text1"/>
        </w:rPr>
        <w:t>Effective leadership</w:t>
      </w:r>
    </w:p>
    <w:p w14:paraId="24F4E3D4" w14:textId="3B4C244B" w:rsidR="00E608E2" w:rsidRPr="00E608E2" w:rsidRDefault="00E608E2" w:rsidP="00E608E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 w:themeColor="text1"/>
        </w:rPr>
        <w:t xml:space="preserve">Problem solving and </w:t>
      </w:r>
      <w:r w:rsidR="00B948CB">
        <w:rPr>
          <w:rFonts w:cs="Arial"/>
          <w:color w:val="000000" w:themeColor="text1"/>
        </w:rPr>
        <w:t>empowering.</w:t>
      </w:r>
    </w:p>
    <w:p w14:paraId="64333F1C" w14:textId="2E335F32" w:rsidR="00E608E2" w:rsidRDefault="00EA1DDD" w:rsidP="00E608E2">
      <w:pPr>
        <w:spacing w:line="24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sz w:val="36"/>
          <w:szCs w:val="36"/>
        </w:rPr>
      </w:r>
      <w:r w:rsidR="00EA1DDD">
        <w:rPr>
          <w:rFonts w:ascii="Arial" w:hAnsi="Arial" w:cs="Arial"/>
          <w:noProof/>
          <w:color w:val="000000" w:themeColor="text1"/>
          <w:sz w:val="36"/>
          <w:szCs w:val="36"/>
        </w:rPr>
        <w:pict w14:anchorId="57CEA8ED">
          <v:rect id="_x0000_i1027" style="width:0;height:1.5pt" o:hralign="center" o:hrstd="t" o:hr="t" fillcolor="#a0a0a0" stroked="f"/>
        </w:pict>
      </w:r>
    </w:p>
    <w:p w14:paraId="00CD870B" w14:textId="3BDCB878" w:rsidR="00E608E2" w:rsidRDefault="00E608E2" w:rsidP="00834249">
      <w:pPr>
        <w:spacing w:line="240" w:lineRule="auto"/>
        <w:ind w:left="2160" w:firstLine="72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E608E2">
        <w:rPr>
          <w:rFonts w:asciiTheme="majorHAnsi" w:hAnsiTheme="majorHAnsi" w:cs="Arial"/>
          <w:color w:val="000000" w:themeColor="text1"/>
          <w:sz w:val="28"/>
          <w:szCs w:val="28"/>
        </w:rPr>
        <w:t>PROFESSIONAL EXPERIENCE</w:t>
      </w:r>
    </w:p>
    <w:p w14:paraId="6D5062F6" w14:textId="3B74F9B3" w:rsidR="00834249" w:rsidRPr="00834249" w:rsidRDefault="00834249" w:rsidP="00834249">
      <w:pPr>
        <w:spacing w:line="240" w:lineRule="auto"/>
        <w:jc w:val="both"/>
        <w:rPr>
          <w:rFonts w:cs="Arial"/>
          <w:b/>
          <w:bCs/>
          <w:color w:val="000000" w:themeColor="text1"/>
          <w:sz w:val="22"/>
          <w:szCs w:val="22"/>
        </w:rPr>
      </w:pPr>
      <w:r w:rsidRPr="00834249">
        <w:rPr>
          <w:rFonts w:cs="Arial"/>
          <w:b/>
          <w:bCs/>
          <w:color w:val="000000" w:themeColor="text1"/>
          <w:sz w:val="22"/>
          <w:szCs w:val="22"/>
        </w:rPr>
        <w:t>Community facilitator</w:t>
      </w:r>
    </w:p>
    <w:p w14:paraId="6B9705F0" w14:textId="3960CB8F" w:rsidR="00834249" w:rsidRDefault="00834249" w:rsidP="00834249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 w:rsidRPr="00834249">
        <w:rPr>
          <w:rFonts w:cs="Arial"/>
          <w:i/>
          <w:iCs/>
          <w:color w:val="000000" w:themeColor="text1"/>
        </w:rPr>
        <w:t>Ikageng itireleng aids ministry, Soweto, South Africa</w:t>
      </w:r>
    </w:p>
    <w:p w14:paraId="69EE65C6" w14:textId="1C0FAB14" w:rsidR="00834249" w:rsidRDefault="009A3613" w:rsidP="00834249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 w:rsidRPr="009A3613">
        <w:rPr>
          <w:rFonts w:cs="Arial"/>
          <w:i/>
          <w:iCs/>
          <w:color w:val="000000" w:themeColor="text1"/>
        </w:rPr>
        <w:t>February 2016- September 2016</w:t>
      </w:r>
      <w:r w:rsidR="00CD4756">
        <w:rPr>
          <w:rFonts w:cs="Arial"/>
          <w:i/>
          <w:iCs/>
          <w:color w:val="000000" w:themeColor="text1"/>
        </w:rPr>
        <w:t xml:space="preserve"> (internship)</w:t>
      </w:r>
    </w:p>
    <w:p w14:paraId="52C6D9A2" w14:textId="26A04E4F" w:rsidR="009A3613" w:rsidRDefault="009A3613" w:rsidP="009A3613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Develop and run the income generative project to empower and capacitate children affected by HIV/aids directly and indirectly</w:t>
      </w:r>
      <w:r w:rsidR="00CD4756">
        <w:rPr>
          <w:rFonts w:cs="Arial"/>
        </w:rPr>
        <w:t>.</w:t>
      </w:r>
    </w:p>
    <w:p w14:paraId="0267A84D" w14:textId="0BD28761" w:rsidR="009A3613" w:rsidRDefault="009A3613" w:rsidP="009A3613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Compiling daily reports for submission to donors</w:t>
      </w:r>
      <w:r w:rsidR="00CD4756">
        <w:rPr>
          <w:rFonts w:cs="Arial"/>
        </w:rPr>
        <w:t>.</w:t>
      </w:r>
    </w:p>
    <w:p w14:paraId="54CFFC7E" w14:textId="79D726EF" w:rsidR="00CD4756" w:rsidRPr="0038145D" w:rsidRDefault="00CD4756" w:rsidP="00CD4756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  <w:r w:rsidRPr="0038145D">
        <w:rPr>
          <w:rFonts w:cs="Arial"/>
          <w:b/>
          <w:bCs/>
          <w:sz w:val="22"/>
          <w:szCs w:val="22"/>
        </w:rPr>
        <w:t>Manager</w:t>
      </w:r>
    </w:p>
    <w:p w14:paraId="138BBB28" w14:textId="762599F1" w:rsidR="00CD4756" w:rsidRDefault="00CD4756" w:rsidP="00CD4756">
      <w:pPr>
        <w:spacing w:line="240" w:lineRule="auto"/>
        <w:jc w:val="both"/>
        <w:rPr>
          <w:rFonts w:cs="Arial"/>
          <w:i/>
          <w:iCs/>
        </w:rPr>
      </w:pPr>
      <w:r w:rsidRPr="00CD4756">
        <w:rPr>
          <w:rFonts w:cs="Arial"/>
          <w:i/>
          <w:iCs/>
        </w:rPr>
        <w:t>Profumo, Newcastle, South Africa</w:t>
      </w:r>
    </w:p>
    <w:p w14:paraId="72B548B0" w14:textId="5ADEFEAE" w:rsidR="00CD4756" w:rsidRDefault="00CD4756" w:rsidP="00CD4756">
      <w:pPr>
        <w:spacing w:line="240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June 2021- August 2024</w:t>
      </w:r>
    </w:p>
    <w:p w14:paraId="3B4A136A" w14:textId="7083D014" w:rsidR="00CD4756" w:rsidRDefault="00CD4756" w:rsidP="00CD4756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Receiving and dispatching stock.</w:t>
      </w:r>
    </w:p>
    <w:p w14:paraId="7B5C5CEF" w14:textId="0DB1E6DF" w:rsidR="00CD4756" w:rsidRDefault="00CD4756" w:rsidP="00CD4756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Day to day operations of the business</w:t>
      </w:r>
    </w:p>
    <w:p w14:paraId="396F0513" w14:textId="35A1B71A" w:rsidR="00CD4756" w:rsidRDefault="0038145D" w:rsidP="00CD4756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Ensuring daily sales targets are </w:t>
      </w:r>
      <w:r w:rsidR="00B948CB">
        <w:rPr>
          <w:rFonts w:cs="Arial"/>
        </w:rPr>
        <w:t>met.</w:t>
      </w:r>
    </w:p>
    <w:p w14:paraId="159BC08E" w14:textId="23C7E3F3" w:rsidR="0038145D" w:rsidRDefault="00EA1DDD" w:rsidP="0038145D">
      <w:pPr>
        <w:spacing w:line="24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sz w:val="36"/>
          <w:szCs w:val="36"/>
        </w:rPr>
      </w:r>
      <w:r w:rsidR="00EA1DDD">
        <w:rPr>
          <w:rFonts w:ascii="Arial" w:hAnsi="Arial" w:cs="Arial"/>
          <w:noProof/>
          <w:color w:val="000000" w:themeColor="text1"/>
          <w:sz w:val="36"/>
          <w:szCs w:val="36"/>
        </w:rPr>
        <w:pict w14:anchorId="619171CE">
          <v:rect id="_x0000_i1028" style="width:0;height:1.5pt" o:hralign="center" o:hrstd="t" o:hr="t" fillcolor="#a0a0a0" stroked="f"/>
        </w:pict>
      </w:r>
    </w:p>
    <w:p w14:paraId="5988D1E5" w14:textId="7D09333F" w:rsidR="0038145D" w:rsidRDefault="0038145D" w:rsidP="0038145D">
      <w:pPr>
        <w:spacing w:line="240" w:lineRule="auto"/>
        <w:ind w:left="2880" w:firstLine="72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8145D">
        <w:rPr>
          <w:rFonts w:asciiTheme="majorHAnsi" w:hAnsiTheme="majorHAnsi" w:cs="Arial"/>
          <w:color w:val="000000" w:themeColor="text1"/>
          <w:sz w:val="28"/>
          <w:szCs w:val="28"/>
        </w:rPr>
        <w:lastRenderedPageBreak/>
        <w:t>EDUCATION</w:t>
      </w:r>
    </w:p>
    <w:p w14:paraId="701E6656" w14:textId="0B4DF96E" w:rsidR="00E608E2" w:rsidRPr="00653A05" w:rsidRDefault="0038145D" w:rsidP="00653A05">
      <w:pPr>
        <w:spacing w:line="240" w:lineRule="auto"/>
        <w:jc w:val="both"/>
        <w:rPr>
          <w:rFonts w:cs="Arial"/>
          <w:b/>
          <w:bCs/>
          <w:color w:val="000000" w:themeColor="text1"/>
          <w:sz w:val="22"/>
          <w:szCs w:val="22"/>
        </w:rPr>
      </w:pPr>
      <w:r w:rsidRPr="00653A05">
        <w:rPr>
          <w:rFonts w:cs="Arial"/>
          <w:b/>
          <w:bCs/>
          <w:color w:val="000000" w:themeColor="text1"/>
          <w:sz w:val="22"/>
          <w:szCs w:val="22"/>
        </w:rPr>
        <w:t xml:space="preserve">Bachelor’s degree in </w:t>
      </w:r>
      <w:r w:rsidR="00653A05">
        <w:rPr>
          <w:rFonts w:cs="Arial"/>
          <w:b/>
          <w:bCs/>
          <w:color w:val="000000" w:themeColor="text1"/>
          <w:sz w:val="22"/>
          <w:szCs w:val="22"/>
        </w:rPr>
        <w:t>C</w:t>
      </w:r>
      <w:r w:rsidRPr="00653A05">
        <w:rPr>
          <w:rFonts w:cs="Arial"/>
          <w:b/>
          <w:bCs/>
          <w:color w:val="000000" w:themeColor="text1"/>
          <w:sz w:val="22"/>
          <w:szCs w:val="22"/>
        </w:rPr>
        <w:t xml:space="preserve">ommunity </w:t>
      </w:r>
      <w:r w:rsidR="00653A05">
        <w:rPr>
          <w:rFonts w:cs="Arial"/>
          <w:b/>
          <w:bCs/>
          <w:color w:val="000000" w:themeColor="text1"/>
          <w:sz w:val="22"/>
          <w:szCs w:val="22"/>
        </w:rPr>
        <w:t>D</w:t>
      </w:r>
      <w:r w:rsidRPr="00653A05">
        <w:rPr>
          <w:rFonts w:cs="Arial"/>
          <w:b/>
          <w:bCs/>
          <w:color w:val="000000" w:themeColor="text1"/>
          <w:sz w:val="22"/>
          <w:szCs w:val="22"/>
        </w:rPr>
        <w:t xml:space="preserve">evelopment and </w:t>
      </w:r>
      <w:r w:rsidR="00653A05">
        <w:rPr>
          <w:rFonts w:cs="Arial"/>
          <w:b/>
          <w:bCs/>
          <w:color w:val="000000" w:themeColor="text1"/>
          <w:sz w:val="22"/>
          <w:szCs w:val="22"/>
        </w:rPr>
        <w:t>L</w:t>
      </w:r>
      <w:r w:rsidRPr="00653A05">
        <w:rPr>
          <w:rFonts w:cs="Arial"/>
          <w:b/>
          <w:bCs/>
          <w:color w:val="000000" w:themeColor="text1"/>
          <w:sz w:val="22"/>
          <w:szCs w:val="22"/>
        </w:rPr>
        <w:t>eadership</w:t>
      </w:r>
    </w:p>
    <w:p w14:paraId="25BFC966" w14:textId="36B17329" w:rsidR="00653A05" w:rsidRDefault="00653A05" w:rsidP="00653A05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 w:rsidRPr="00653A05">
        <w:rPr>
          <w:rFonts w:cs="Arial"/>
          <w:i/>
          <w:iCs/>
          <w:color w:val="000000" w:themeColor="text1"/>
        </w:rPr>
        <w:t>University of Johannesburg, Johannesburg, South Africa</w:t>
      </w:r>
    </w:p>
    <w:p w14:paraId="00292F90" w14:textId="0BB64FCC" w:rsidR="00653A05" w:rsidRDefault="00653A05" w:rsidP="00653A05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Completed 2017</w:t>
      </w:r>
    </w:p>
    <w:p w14:paraId="15B074FE" w14:textId="469920E2" w:rsidR="00653A05" w:rsidRDefault="00653A05" w:rsidP="00653A05">
      <w:pPr>
        <w:spacing w:line="240" w:lineRule="auto"/>
        <w:jc w:val="both"/>
        <w:rPr>
          <w:rFonts w:cs="Arial"/>
          <w:b/>
          <w:bCs/>
          <w:color w:val="000000" w:themeColor="text1"/>
          <w:sz w:val="22"/>
          <w:szCs w:val="22"/>
        </w:rPr>
      </w:pPr>
      <w:r w:rsidRPr="00653A05">
        <w:rPr>
          <w:rFonts w:cs="Arial"/>
          <w:b/>
          <w:bCs/>
          <w:color w:val="000000" w:themeColor="text1"/>
          <w:sz w:val="22"/>
          <w:szCs w:val="22"/>
        </w:rPr>
        <w:t xml:space="preserve">Certificate in </w:t>
      </w:r>
      <w:r w:rsidR="002E539B">
        <w:rPr>
          <w:rFonts w:cs="Arial"/>
          <w:b/>
          <w:bCs/>
          <w:color w:val="000000" w:themeColor="text1"/>
          <w:sz w:val="22"/>
          <w:szCs w:val="22"/>
        </w:rPr>
        <w:t>E</w:t>
      </w:r>
      <w:r w:rsidRPr="00653A05">
        <w:rPr>
          <w:rFonts w:cs="Arial"/>
          <w:b/>
          <w:bCs/>
          <w:color w:val="000000" w:themeColor="text1"/>
          <w:sz w:val="22"/>
          <w:szCs w:val="22"/>
        </w:rPr>
        <w:t xml:space="preserve">ffective </w:t>
      </w:r>
      <w:r w:rsidR="002E539B">
        <w:rPr>
          <w:rFonts w:cs="Arial"/>
          <w:b/>
          <w:bCs/>
          <w:color w:val="000000" w:themeColor="text1"/>
          <w:sz w:val="22"/>
          <w:szCs w:val="22"/>
        </w:rPr>
        <w:t>L</w:t>
      </w:r>
      <w:r w:rsidRPr="00653A05">
        <w:rPr>
          <w:rFonts w:cs="Arial"/>
          <w:b/>
          <w:bCs/>
          <w:color w:val="000000" w:themeColor="text1"/>
          <w:sz w:val="22"/>
          <w:szCs w:val="22"/>
        </w:rPr>
        <w:t>eadership</w:t>
      </w:r>
    </w:p>
    <w:p w14:paraId="10AA6695" w14:textId="203812D9" w:rsidR="00653A05" w:rsidRDefault="00653A05" w:rsidP="00653A05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HP life</w:t>
      </w:r>
    </w:p>
    <w:p w14:paraId="50A49CAE" w14:textId="37D56253" w:rsidR="00653A05" w:rsidRDefault="00653A05" w:rsidP="00653A05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Completed 2024</w:t>
      </w:r>
    </w:p>
    <w:p w14:paraId="325B961A" w14:textId="6C9A30A7" w:rsidR="00653A05" w:rsidRDefault="00653A05" w:rsidP="00653A05">
      <w:pPr>
        <w:spacing w:line="240" w:lineRule="auto"/>
        <w:jc w:val="both"/>
        <w:rPr>
          <w:rFonts w:cs="Arial"/>
          <w:b/>
          <w:bCs/>
          <w:color w:val="000000" w:themeColor="text1"/>
          <w:sz w:val="22"/>
          <w:szCs w:val="22"/>
        </w:rPr>
      </w:pPr>
      <w:r w:rsidRPr="00653A05">
        <w:rPr>
          <w:rFonts w:cs="Arial"/>
          <w:b/>
          <w:bCs/>
          <w:color w:val="000000" w:themeColor="text1"/>
          <w:sz w:val="22"/>
          <w:szCs w:val="22"/>
        </w:rPr>
        <w:t>Certificate in HIV Prevention Ambassador Training</w:t>
      </w:r>
    </w:p>
    <w:p w14:paraId="01FB8BA6" w14:textId="1E38CB55" w:rsidR="00653A05" w:rsidRDefault="00653A05" w:rsidP="00653A05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 w:rsidRPr="00653A05">
        <w:rPr>
          <w:rFonts w:cs="Arial"/>
          <w:i/>
          <w:iCs/>
          <w:color w:val="000000" w:themeColor="text1"/>
        </w:rPr>
        <w:t>OPTIONS</w:t>
      </w:r>
    </w:p>
    <w:p w14:paraId="446C4930" w14:textId="35D4F1E7" w:rsidR="002E539B" w:rsidRDefault="002E539B" w:rsidP="00653A05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Completed 2024</w:t>
      </w:r>
    </w:p>
    <w:p w14:paraId="43B21B4B" w14:textId="7AD09F49" w:rsidR="002E539B" w:rsidRDefault="002E539B" w:rsidP="00653A05">
      <w:pPr>
        <w:spacing w:line="240" w:lineRule="auto"/>
        <w:jc w:val="both"/>
        <w:rPr>
          <w:rFonts w:cs="Arial"/>
          <w:b/>
          <w:bCs/>
          <w:color w:val="000000" w:themeColor="text1"/>
          <w:sz w:val="22"/>
          <w:szCs w:val="22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>Certificate in Good Clinical Practice</w:t>
      </w:r>
    </w:p>
    <w:p w14:paraId="1576A8D9" w14:textId="31E83046" w:rsidR="002E539B" w:rsidRDefault="002E539B" w:rsidP="00653A05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NIDA clinical Trials Network</w:t>
      </w:r>
    </w:p>
    <w:p w14:paraId="520BD854" w14:textId="669D44AB" w:rsidR="002E539B" w:rsidRDefault="002E539B" w:rsidP="00653A05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Completed 2024</w:t>
      </w:r>
    </w:p>
    <w:p w14:paraId="1B08D76A" w14:textId="620B7519" w:rsidR="002E539B" w:rsidRDefault="002E539B" w:rsidP="00653A05">
      <w:pPr>
        <w:spacing w:line="240" w:lineRule="auto"/>
        <w:jc w:val="both"/>
        <w:rPr>
          <w:rFonts w:cs="Arial"/>
          <w:b/>
          <w:bCs/>
          <w:color w:val="000000" w:themeColor="text1"/>
          <w:sz w:val="22"/>
          <w:szCs w:val="22"/>
        </w:rPr>
      </w:pPr>
      <w:r w:rsidRPr="002E539B">
        <w:rPr>
          <w:rFonts w:cs="Arial"/>
          <w:b/>
          <w:bCs/>
          <w:color w:val="000000" w:themeColor="text1"/>
          <w:sz w:val="22"/>
          <w:szCs w:val="22"/>
        </w:rPr>
        <w:t>National Senior Certificate</w:t>
      </w:r>
    </w:p>
    <w:p w14:paraId="563356B3" w14:textId="0CAE483A" w:rsidR="002E539B" w:rsidRDefault="002E539B" w:rsidP="00653A05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Mpofini Secondary school, Vryheid, South Africa</w:t>
      </w:r>
    </w:p>
    <w:p w14:paraId="76C36845" w14:textId="084D8075" w:rsidR="002E539B" w:rsidRDefault="002E539B" w:rsidP="00653A05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Completed 2014</w:t>
      </w:r>
    </w:p>
    <w:p w14:paraId="2C52547D" w14:textId="49F411E3" w:rsidR="002E539B" w:rsidRDefault="00EA1DDD" w:rsidP="00653A05">
      <w:pPr>
        <w:spacing w:line="24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sz w:val="36"/>
          <w:szCs w:val="36"/>
        </w:rPr>
      </w:r>
      <w:r w:rsidR="00EA1DDD">
        <w:rPr>
          <w:rFonts w:ascii="Arial" w:hAnsi="Arial" w:cs="Arial"/>
          <w:noProof/>
          <w:color w:val="000000" w:themeColor="text1"/>
          <w:sz w:val="36"/>
          <w:szCs w:val="36"/>
        </w:rPr>
        <w:pict w14:anchorId="7EE24814">
          <v:rect id="_x0000_i1029" style="width:0;height:1.5pt" o:hralign="center" o:hrstd="t" o:hr="t" fillcolor="#a0a0a0" stroked="f"/>
        </w:pict>
      </w:r>
    </w:p>
    <w:p w14:paraId="671BF070" w14:textId="5DBC9290" w:rsidR="002E539B" w:rsidRDefault="00C470C7" w:rsidP="00C470C7">
      <w:pPr>
        <w:spacing w:line="240" w:lineRule="auto"/>
        <w:ind w:left="288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C470C7">
        <w:rPr>
          <w:rFonts w:asciiTheme="majorHAnsi" w:hAnsiTheme="majorHAnsi" w:cs="Arial"/>
          <w:color w:val="000000" w:themeColor="text1"/>
          <w:sz w:val="28"/>
          <w:szCs w:val="28"/>
        </w:rPr>
        <w:t>TECHNICAL SKILLS</w:t>
      </w:r>
    </w:p>
    <w:p w14:paraId="5F9C2775" w14:textId="4A15BA33" w:rsidR="00C470C7" w:rsidRPr="00C470C7" w:rsidRDefault="00C470C7" w:rsidP="00C470C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</w:rPr>
        <w:t>Communication skill</w:t>
      </w:r>
    </w:p>
    <w:p w14:paraId="7AA13549" w14:textId="2CD7CE6A" w:rsidR="00C470C7" w:rsidRPr="00C470C7" w:rsidRDefault="00C470C7" w:rsidP="00C470C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</w:rPr>
        <w:t>Active listening and conflict resolution</w:t>
      </w:r>
    </w:p>
    <w:p w14:paraId="721EBBD4" w14:textId="617B89C4" w:rsidR="00C470C7" w:rsidRPr="00C470C7" w:rsidRDefault="00C470C7" w:rsidP="00C470C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</w:rPr>
        <w:t>Neutrality</w:t>
      </w:r>
    </w:p>
    <w:p w14:paraId="6944156D" w14:textId="3CDEBF0B" w:rsidR="00C470C7" w:rsidRPr="00C470C7" w:rsidRDefault="00C470C7" w:rsidP="00C470C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</w:rPr>
        <w:t xml:space="preserve">Project management </w:t>
      </w:r>
    </w:p>
    <w:p w14:paraId="5531FD6A" w14:textId="1E42AA41" w:rsidR="00C470C7" w:rsidRPr="00C470C7" w:rsidRDefault="00C470C7" w:rsidP="00C470C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</w:rPr>
        <w:t>Microsoft office</w:t>
      </w:r>
    </w:p>
    <w:p w14:paraId="1AB95E48" w14:textId="5B7D58D6" w:rsidR="00C470C7" w:rsidRDefault="00EA1DDD" w:rsidP="00C470C7">
      <w:pPr>
        <w:spacing w:line="24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sz w:val="36"/>
          <w:szCs w:val="36"/>
        </w:rPr>
      </w:r>
      <w:r w:rsidR="00EA1DDD">
        <w:rPr>
          <w:rFonts w:ascii="Arial" w:hAnsi="Arial" w:cs="Arial"/>
          <w:noProof/>
          <w:color w:val="000000" w:themeColor="text1"/>
          <w:sz w:val="36"/>
          <w:szCs w:val="36"/>
        </w:rPr>
        <w:pict w14:anchorId="316DC723">
          <v:rect id="_x0000_i1030" style="width:0;height:1.5pt" o:hralign="center" o:hrstd="t" o:hr="t" fillcolor="#a0a0a0" stroked="f"/>
        </w:pict>
      </w:r>
    </w:p>
    <w:p w14:paraId="73D05086" w14:textId="312A9DEB" w:rsidR="00C470C7" w:rsidRDefault="00C470C7" w:rsidP="00F02254">
      <w:pPr>
        <w:spacing w:line="240" w:lineRule="auto"/>
        <w:ind w:left="2160" w:firstLine="72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>LANGUAGES</w:t>
      </w:r>
    </w:p>
    <w:p w14:paraId="2151E84C" w14:textId="533D65D0" w:rsidR="00F02254" w:rsidRDefault="00F02254" w:rsidP="00653A05">
      <w:pPr>
        <w:spacing w:line="240" w:lineRule="auto"/>
        <w:jc w:val="both"/>
        <w:rPr>
          <w:rFonts w:cs="Arial"/>
          <w:color w:val="000000" w:themeColor="text1"/>
          <w:sz w:val="22"/>
          <w:szCs w:val="22"/>
        </w:rPr>
      </w:pPr>
      <w:r w:rsidRPr="00F02254">
        <w:rPr>
          <w:rFonts w:cs="Arial"/>
          <w:b/>
          <w:bCs/>
          <w:color w:val="000000" w:themeColor="text1"/>
          <w:sz w:val="22"/>
          <w:szCs w:val="22"/>
        </w:rPr>
        <w:t>English</w:t>
      </w:r>
      <w:r>
        <w:rPr>
          <w:rFonts w:cs="Arial"/>
          <w:color w:val="000000" w:themeColor="text1"/>
          <w:sz w:val="22"/>
          <w:szCs w:val="22"/>
        </w:rPr>
        <w:t>: Fluent</w:t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</w:r>
      <w:r w:rsidRPr="00F02254">
        <w:rPr>
          <w:rFonts w:cs="Arial"/>
          <w:b/>
          <w:bCs/>
          <w:color w:val="000000" w:themeColor="text1"/>
          <w:sz w:val="22"/>
          <w:szCs w:val="22"/>
        </w:rPr>
        <w:t>Zulu</w:t>
      </w:r>
      <w:r>
        <w:rPr>
          <w:rFonts w:cs="Arial"/>
          <w:color w:val="000000" w:themeColor="text1"/>
          <w:sz w:val="22"/>
          <w:szCs w:val="22"/>
        </w:rPr>
        <w:t>: Fluent</w:t>
      </w:r>
    </w:p>
    <w:p w14:paraId="3F62B6BE" w14:textId="56180C99" w:rsidR="00F02254" w:rsidRDefault="00EA1DDD" w:rsidP="00653A05">
      <w:pPr>
        <w:spacing w:line="240" w:lineRule="auto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36"/>
          <w:szCs w:val="36"/>
        </w:rPr>
      </w:r>
      <w:r w:rsidR="00EA1DDD">
        <w:rPr>
          <w:rFonts w:ascii="Arial" w:hAnsi="Arial" w:cs="Arial"/>
          <w:noProof/>
          <w:color w:val="000000" w:themeColor="text1"/>
          <w:sz w:val="36"/>
          <w:szCs w:val="36"/>
        </w:rPr>
        <w:pict w14:anchorId="1C82843E">
          <v:rect id="_x0000_i1031" style="width:0;height:1.5pt" o:hralign="center" o:hrstd="t" o:hr="t" fillcolor="#a0a0a0" stroked="f"/>
        </w:pict>
      </w:r>
    </w:p>
    <w:p w14:paraId="437AB1FE" w14:textId="77777777" w:rsidR="00F02254" w:rsidRDefault="00F02254" w:rsidP="00F02254">
      <w:pPr>
        <w:spacing w:line="240" w:lineRule="auto"/>
        <w:ind w:left="288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F02254">
        <w:rPr>
          <w:rFonts w:asciiTheme="majorHAnsi" w:hAnsiTheme="majorHAnsi" w:cs="Arial"/>
          <w:color w:val="000000" w:themeColor="text1"/>
          <w:sz w:val="28"/>
          <w:szCs w:val="28"/>
        </w:rPr>
        <w:t>REFERENCES</w:t>
      </w:r>
    </w:p>
    <w:p w14:paraId="25579FAE" w14:textId="15B2B24D" w:rsidR="002E539B" w:rsidRPr="00F02254" w:rsidRDefault="00F02254" w:rsidP="00F02254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</w:rPr>
        <w:t>Available upon request</w:t>
      </w:r>
      <w:r w:rsidRPr="00F02254">
        <w:rPr>
          <w:rFonts w:asciiTheme="majorHAnsi" w:hAnsiTheme="majorHAnsi" w:cs="Arial"/>
          <w:color w:val="000000" w:themeColor="text1"/>
          <w:sz w:val="28"/>
          <w:szCs w:val="28"/>
        </w:rPr>
        <w:tab/>
      </w:r>
      <w:r w:rsidRPr="00F02254">
        <w:rPr>
          <w:rFonts w:asciiTheme="majorHAnsi" w:hAnsiTheme="majorHAnsi" w:cs="Arial"/>
          <w:color w:val="000000" w:themeColor="text1"/>
          <w:sz w:val="28"/>
          <w:szCs w:val="28"/>
        </w:rPr>
        <w:tab/>
      </w:r>
    </w:p>
    <w:p w14:paraId="1F882713" w14:textId="77777777" w:rsidR="00653A05" w:rsidRPr="00653A05" w:rsidRDefault="00653A05" w:rsidP="00653A05">
      <w:pPr>
        <w:spacing w:line="240" w:lineRule="auto"/>
        <w:jc w:val="both"/>
        <w:rPr>
          <w:rFonts w:cs="Arial"/>
          <w:color w:val="000000" w:themeColor="text1"/>
        </w:rPr>
      </w:pPr>
    </w:p>
    <w:p w14:paraId="05003558" w14:textId="027740AC" w:rsidR="00DC0AFA" w:rsidRPr="00DC0AFA" w:rsidRDefault="00DC0AFA" w:rsidP="007F650F">
      <w:pPr>
        <w:rPr>
          <w:rFonts w:cs="Arial"/>
          <w:sz w:val="20"/>
          <w:szCs w:val="20"/>
        </w:rPr>
      </w:pPr>
    </w:p>
    <w:sectPr w:rsidR="00DC0AFA" w:rsidRPr="00DC0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728D" w14:textId="77777777" w:rsidR="009A6140" w:rsidRDefault="009A6140" w:rsidP="00B948CB">
      <w:pPr>
        <w:spacing w:after="0" w:line="240" w:lineRule="auto"/>
      </w:pPr>
      <w:r>
        <w:separator/>
      </w:r>
    </w:p>
  </w:endnote>
  <w:endnote w:type="continuationSeparator" w:id="0">
    <w:p w14:paraId="232682FB" w14:textId="77777777" w:rsidR="009A6140" w:rsidRDefault="009A6140" w:rsidP="00B9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6A8E" w14:textId="77777777" w:rsidR="009A6140" w:rsidRDefault="009A6140" w:rsidP="00B948CB">
      <w:pPr>
        <w:spacing w:after="0" w:line="240" w:lineRule="auto"/>
      </w:pPr>
      <w:r>
        <w:separator/>
      </w:r>
    </w:p>
  </w:footnote>
  <w:footnote w:type="continuationSeparator" w:id="0">
    <w:p w14:paraId="4051F14C" w14:textId="77777777" w:rsidR="009A6140" w:rsidRDefault="009A6140" w:rsidP="00B9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ACB"/>
    <w:multiLevelType w:val="hybridMultilevel"/>
    <w:tmpl w:val="975AC6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106"/>
    <w:multiLevelType w:val="hybridMultilevel"/>
    <w:tmpl w:val="9B0A7E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9362B"/>
    <w:multiLevelType w:val="hybridMultilevel"/>
    <w:tmpl w:val="9B1859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D7318"/>
    <w:multiLevelType w:val="hybridMultilevel"/>
    <w:tmpl w:val="61F804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2BE2"/>
    <w:multiLevelType w:val="hybridMultilevel"/>
    <w:tmpl w:val="842C36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04943">
    <w:abstractNumId w:val="4"/>
  </w:num>
  <w:num w:numId="2" w16cid:durableId="434179735">
    <w:abstractNumId w:val="3"/>
  </w:num>
  <w:num w:numId="3" w16cid:durableId="1822498698">
    <w:abstractNumId w:val="0"/>
  </w:num>
  <w:num w:numId="4" w16cid:durableId="1863013323">
    <w:abstractNumId w:val="2"/>
  </w:num>
  <w:num w:numId="5" w16cid:durableId="199255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activeWritingStyle w:appName="MSWord" w:lang="en-ZA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2D"/>
    <w:rsid w:val="0009784F"/>
    <w:rsid w:val="00106553"/>
    <w:rsid w:val="002E539B"/>
    <w:rsid w:val="0038145D"/>
    <w:rsid w:val="00653A05"/>
    <w:rsid w:val="007F650F"/>
    <w:rsid w:val="00834249"/>
    <w:rsid w:val="008417F8"/>
    <w:rsid w:val="009252A2"/>
    <w:rsid w:val="009A3613"/>
    <w:rsid w:val="009A5370"/>
    <w:rsid w:val="009A6140"/>
    <w:rsid w:val="009C0273"/>
    <w:rsid w:val="00B948CB"/>
    <w:rsid w:val="00C470C7"/>
    <w:rsid w:val="00CD4756"/>
    <w:rsid w:val="00D16C2D"/>
    <w:rsid w:val="00DC0AFA"/>
    <w:rsid w:val="00E608E2"/>
    <w:rsid w:val="00EA1DDD"/>
    <w:rsid w:val="00F0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8FAE882"/>
  <w15:chartTrackingRefBased/>
  <w15:docId w15:val="{21C93377-2C51-499E-AF54-65FC8E6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C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7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7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65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8CB"/>
  </w:style>
  <w:style w:type="paragraph" w:styleId="Footer">
    <w:name w:val="footer"/>
    <w:basedOn w:val="Normal"/>
    <w:link w:val="FooterChar"/>
    <w:uiPriority w:val="99"/>
    <w:unhideWhenUsed/>
    <w:rsid w:val="00B9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hope6903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NOTHA AFRICA</dc:creator>
  <cp:keywords/>
  <dc:description/>
  <cp:lastModifiedBy>27679489028</cp:lastModifiedBy>
  <cp:revision>2</cp:revision>
  <dcterms:created xsi:type="dcterms:W3CDTF">2024-12-20T17:56:00Z</dcterms:created>
  <dcterms:modified xsi:type="dcterms:W3CDTF">2024-12-20T17:56:00Z</dcterms:modified>
</cp:coreProperties>
</file>